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CD" w:rsidRDefault="007143CD" w:rsidP="007143C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A270EE" w:rsidRPr="00B36421" w:rsidRDefault="00A270EE" w:rsidP="007143C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B36421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Title in English (Times New Roman, </w:t>
      </w:r>
    </w:p>
    <w:p w:rsidR="00A270EE" w:rsidRPr="00B36421" w:rsidRDefault="00A270EE" w:rsidP="007143C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B36421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 xml:space="preserve">Size </w:t>
      </w:r>
      <w:r w:rsidR="00FA7F4B" w:rsidRPr="00B36421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14</w:t>
      </w:r>
      <w:r w:rsidRPr="00B36421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, Bold, Interline 1)</w:t>
      </w:r>
    </w:p>
    <w:p w:rsidR="00A270EE" w:rsidRDefault="00A270EE" w:rsidP="007143C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</w:p>
    <w:p w:rsidR="001B0F5F" w:rsidRPr="00572033" w:rsidRDefault="00FB3798" w:rsidP="00663008">
      <w:pPr>
        <w:pStyle w:val="AuteurArticle"/>
        <w:framePr w:w="0" w:hRule="auto" w:hSpace="0" w:vSpace="0" w:wrap="auto" w:vAnchor="margin" w:hAnchor="text" w:xAlign="left" w:yAlign="inline"/>
        <w:bidi w:val="0"/>
        <w:ind w:left="47"/>
        <w:jc w:val="center"/>
        <w:rPr>
          <w:rFonts w:asciiTheme="majorBidi" w:hAnsiTheme="majorBidi" w:cstheme="majorBidi"/>
          <w:b/>
          <w:bCs/>
          <w:sz w:val="24"/>
          <w:szCs w:val="24"/>
          <w:vertAlign w:val="superscript"/>
          <w:rtl/>
          <w:lang w:bidi="ar-DZ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 xml:space="preserve">  </w:t>
      </w:r>
      <w:r w:rsidRPr="00572033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 xml:space="preserve">Name </w:t>
      </w:r>
      <w:r w:rsidR="00DF0AB9" w:rsidRPr="00572033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 xml:space="preserve">of </w:t>
      </w:r>
      <w:r w:rsidR="00096717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 xml:space="preserve">the </w:t>
      </w:r>
      <w:r w:rsidR="00DF0AB9" w:rsidRPr="00572033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>first author</w:t>
      </w:r>
      <w:r w:rsidR="003E45C7" w:rsidRPr="00572033">
        <w:rPr>
          <w:rFonts w:asciiTheme="majorBidi" w:hAnsiTheme="majorBidi" w:cstheme="majorBidi"/>
          <w:b/>
          <w:bCs/>
          <w:color w:val="000000"/>
          <w:sz w:val="32"/>
          <w:szCs w:val="32"/>
          <w:vertAlign w:val="superscript"/>
          <w:lang w:val="en-US" w:bidi="ar-DZ"/>
        </w:rPr>
        <w:t>1</w:t>
      </w:r>
      <w:r w:rsidR="001B0F5F" w:rsidRPr="00572033">
        <w:rPr>
          <w:rStyle w:val="Appelnotedebasdep"/>
          <w:rFonts w:asciiTheme="majorBidi" w:hAnsiTheme="majorBidi" w:cstheme="majorBidi"/>
          <w:b/>
          <w:bCs/>
          <w:sz w:val="24"/>
          <w:szCs w:val="24"/>
          <w:lang w:val="en-US" w:bidi="ar-DZ"/>
        </w:rPr>
        <w:footnoteReference w:customMarkFollows="1" w:id="2"/>
        <w:sym w:font="Symbol" w:char="F0A8"/>
      </w:r>
      <w:r w:rsidR="001B0F5F" w:rsidRPr="0057203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  <w:r w:rsidRPr="005720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572033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 xml:space="preserve">Name of </w:t>
      </w:r>
      <w:r w:rsidR="00096717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 xml:space="preserve">the </w:t>
      </w:r>
      <w:r w:rsidRPr="00572033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>second author</w:t>
      </w:r>
      <w:r w:rsidR="003E45C7" w:rsidRPr="00572033">
        <w:rPr>
          <w:rFonts w:asciiTheme="majorBidi" w:hAnsiTheme="majorBidi" w:cstheme="majorBidi"/>
          <w:b/>
          <w:bCs/>
          <w:color w:val="000000"/>
          <w:sz w:val="32"/>
          <w:szCs w:val="32"/>
          <w:vertAlign w:val="superscript"/>
          <w:lang w:val="en-US" w:bidi="ar-DZ"/>
        </w:rPr>
        <w:t>2</w:t>
      </w:r>
    </w:p>
    <w:p w:rsidR="00427025" w:rsidRPr="00427025" w:rsidRDefault="00BF504C" w:rsidP="006D6E6C">
      <w:pPr>
        <w:pStyle w:val="AuteurArticle"/>
        <w:framePr w:w="0" w:hRule="auto" w:hSpace="0" w:vSpace="0" w:wrap="auto" w:vAnchor="margin" w:hAnchor="text" w:xAlign="left" w:yAlign="inline"/>
        <w:bidi w:val="0"/>
        <w:ind w:left="45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Institution</w:t>
      </w:r>
      <w:r w:rsidR="00427025" w:rsidRPr="00427025">
        <w:rPr>
          <w:rFonts w:asciiTheme="majorBidi" w:hAnsiTheme="majorBidi" w:cstheme="majorBidi"/>
          <w:sz w:val="24"/>
          <w:szCs w:val="24"/>
          <w:lang w:val="en-US"/>
        </w:rPr>
        <w:t>, E</w:t>
      </w:r>
      <w:r w:rsidR="00700BC8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27025" w:rsidRPr="00427025">
        <w:rPr>
          <w:rFonts w:asciiTheme="majorBidi" w:hAnsiTheme="majorBidi" w:cstheme="majorBidi"/>
          <w:sz w:val="24"/>
          <w:szCs w:val="24"/>
          <w:lang w:val="en-US"/>
        </w:rPr>
        <w:t xml:space="preserve">mail </w:t>
      </w:r>
      <w:r w:rsidR="00427025" w:rsidRPr="00427025">
        <w:rPr>
          <w:rFonts w:asciiTheme="majorBidi" w:hAnsiTheme="majorBidi" w:cstheme="majorBidi"/>
          <w:color w:val="000000"/>
          <w:sz w:val="24"/>
          <w:szCs w:val="24"/>
          <w:lang w:val="en-US" w:bidi="ar-DZ"/>
        </w:rPr>
        <w:t xml:space="preserve">of </w:t>
      </w:r>
      <w:r w:rsidR="00096717">
        <w:rPr>
          <w:rFonts w:asciiTheme="majorBidi" w:hAnsiTheme="majorBidi" w:cstheme="majorBidi"/>
          <w:color w:val="000000"/>
          <w:sz w:val="24"/>
          <w:szCs w:val="24"/>
          <w:lang w:val="en-US" w:bidi="ar-DZ"/>
        </w:rPr>
        <w:t xml:space="preserve">the </w:t>
      </w:r>
      <w:r w:rsidR="00427025" w:rsidRPr="00427025">
        <w:rPr>
          <w:rFonts w:asciiTheme="majorBidi" w:hAnsiTheme="majorBidi" w:cstheme="majorBidi"/>
          <w:color w:val="000000"/>
          <w:sz w:val="24"/>
          <w:szCs w:val="24"/>
          <w:lang w:val="en-US" w:bidi="ar-DZ"/>
        </w:rPr>
        <w:t>first author</w:t>
      </w:r>
      <w:r w:rsidRPr="003E45C7">
        <w:rPr>
          <w:rFonts w:asciiTheme="majorBidi" w:hAnsiTheme="majorBidi" w:cstheme="majorBidi"/>
          <w:color w:val="000000"/>
          <w:sz w:val="32"/>
          <w:szCs w:val="32"/>
          <w:vertAlign w:val="superscript"/>
          <w:lang w:val="en-US" w:bidi="ar-DZ"/>
        </w:rPr>
        <w:t>1</w:t>
      </w:r>
      <w:r w:rsidR="00427025" w:rsidRPr="004270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27025" w:rsidRDefault="00F30073" w:rsidP="006D6E6C">
      <w:pPr>
        <w:pStyle w:val="AuteurArticle"/>
        <w:framePr w:w="0" w:hRule="auto" w:hSpace="0" w:vSpace="0" w:wrap="auto" w:vAnchor="margin" w:hAnchor="text" w:xAlign="left" w:yAlign="inline"/>
        <w:bidi w:val="0"/>
        <w:ind w:left="45"/>
        <w:jc w:val="center"/>
        <w:rPr>
          <w:rFonts w:asciiTheme="majorBidi" w:hAnsiTheme="majorBidi" w:cstheme="majorBidi"/>
          <w:color w:val="000000"/>
          <w:sz w:val="32"/>
          <w:szCs w:val="32"/>
          <w:vertAlign w:val="superscript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Institution</w:t>
      </w:r>
      <w:r w:rsidR="00427025" w:rsidRPr="001511D2">
        <w:rPr>
          <w:rFonts w:asciiTheme="majorBidi" w:hAnsiTheme="majorBidi" w:cstheme="majorBidi"/>
          <w:sz w:val="24"/>
          <w:szCs w:val="24"/>
          <w:lang w:val="en-US"/>
        </w:rPr>
        <w:t>, E</w:t>
      </w:r>
      <w:r w:rsidR="00700BC8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27025" w:rsidRPr="001511D2">
        <w:rPr>
          <w:rFonts w:asciiTheme="majorBidi" w:hAnsiTheme="majorBidi" w:cstheme="majorBidi"/>
          <w:sz w:val="24"/>
          <w:szCs w:val="24"/>
          <w:lang w:val="en-US"/>
        </w:rPr>
        <w:t>mail</w:t>
      </w:r>
      <w:r w:rsidR="00700BC8" w:rsidRPr="00700BC8">
        <w:rPr>
          <w:rFonts w:asciiTheme="majorBidi" w:hAnsiTheme="majorBidi" w:cstheme="majorBidi"/>
          <w:b/>
          <w:bCs/>
          <w:color w:val="000000"/>
          <w:sz w:val="24"/>
          <w:szCs w:val="24"/>
          <w:lang w:val="en-US" w:bidi="ar-DZ"/>
        </w:rPr>
        <w:t xml:space="preserve"> </w:t>
      </w:r>
      <w:r w:rsidR="00700BC8" w:rsidRPr="00700BC8">
        <w:rPr>
          <w:rFonts w:asciiTheme="majorBidi" w:hAnsiTheme="majorBidi" w:cstheme="majorBidi"/>
          <w:color w:val="000000"/>
          <w:sz w:val="24"/>
          <w:szCs w:val="24"/>
          <w:lang w:val="en-US" w:bidi="ar-DZ"/>
        </w:rPr>
        <w:t xml:space="preserve">of </w:t>
      </w:r>
      <w:r w:rsidR="00096717">
        <w:rPr>
          <w:rFonts w:asciiTheme="majorBidi" w:hAnsiTheme="majorBidi" w:cstheme="majorBidi"/>
          <w:color w:val="000000"/>
          <w:sz w:val="24"/>
          <w:szCs w:val="24"/>
          <w:lang w:val="en-US" w:bidi="ar-DZ"/>
        </w:rPr>
        <w:t xml:space="preserve">the </w:t>
      </w:r>
      <w:r w:rsidR="00700BC8" w:rsidRPr="00700BC8">
        <w:rPr>
          <w:rFonts w:asciiTheme="majorBidi" w:hAnsiTheme="majorBidi" w:cstheme="majorBidi"/>
          <w:color w:val="000000"/>
          <w:sz w:val="24"/>
          <w:szCs w:val="24"/>
          <w:lang w:val="en-US" w:bidi="ar-DZ"/>
        </w:rPr>
        <w:t>second author</w:t>
      </w:r>
      <w:r w:rsidRPr="003E45C7">
        <w:rPr>
          <w:rFonts w:asciiTheme="majorBidi" w:hAnsiTheme="majorBidi" w:cstheme="majorBidi"/>
          <w:color w:val="000000"/>
          <w:sz w:val="32"/>
          <w:szCs w:val="32"/>
          <w:vertAlign w:val="superscript"/>
          <w:lang w:val="en-US" w:bidi="ar-DZ"/>
        </w:rPr>
        <w:t>2</w:t>
      </w:r>
    </w:p>
    <w:p w:rsidR="00F30073" w:rsidRPr="00700BC8" w:rsidRDefault="00F30073" w:rsidP="00F30073">
      <w:pPr>
        <w:pStyle w:val="AuteurArticle"/>
        <w:framePr w:w="0" w:hRule="auto" w:hSpace="0" w:vSpace="0" w:wrap="auto" w:vAnchor="margin" w:hAnchor="text" w:xAlign="left" w:yAlign="inline"/>
        <w:bidi w:val="0"/>
        <w:ind w:left="45"/>
        <w:jc w:val="center"/>
        <w:rPr>
          <w:rFonts w:asciiTheme="majorBidi" w:hAnsiTheme="majorBidi" w:cstheme="majorBidi"/>
          <w:sz w:val="24"/>
          <w:szCs w:val="24"/>
          <w:vertAlign w:val="superscript"/>
          <w:lang w:val="en-US"/>
        </w:rPr>
      </w:pPr>
    </w:p>
    <w:p w:rsidR="00B36421" w:rsidRDefault="00AE24A5" w:rsidP="007143C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2C506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Abstract: </w:t>
      </w:r>
    </w:p>
    <w:p w:rsidR="00AE24A5" w:rsidRPr="00E915D3" w:rsidRDefault="00AE24A5" w:rsidP="007143CD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702D19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702D19">
        <w:rPr>
          <w:rFonts w:asciiTheme="majorBidi" w:hAnsiTheme="majorBidi" w:cstheme="majorBidi"/>
          <w:sz w:val="24"/>
          <w:szCs w:val="24"/>
          <w:lang w:val="en-GB"/>
        </w:rPr>
        <w:t>he abstract should be written</w:t>
      </w:r>
      <w:r w:rsidR="00366FC0" w:rsidRPr="00702D19">
        <w:rPr>
          <w:rFonts w:asciiTheme="majorBidi" w:hAnsiTheme="majorBidi" w:cstheme="majorBidi"/>
          <w:sz w:val="24"/>
          <w:szCs w:val="24"/>
          <w:rtl/>
          <w:lang w:val="en-GB"/>
        </w:rPr>
        <w:t xml:space="preserve"> </w:t>
      </w:r>
      <w:r w:rsidR="00366FC0" w:rsidRPr="00702D19">
        <w:rPr>
          <w:rFonts w:asciiTheme="majorBidi" w:hAnsiTheme="majorBidi" w:cstheme="majorBidi"/>
          <w:sz w:val="24"/>
          <w:szCs w:val="24"/>
          <w:lang w:val="en-GB"/>
        </w:rPr>
        <w:t xml:space="preserve">within </w:t>
      </w:r>
      <w:r w:rsidR="002C5061">
        <w:rPr>
          <w:rFonts w:asciiTheme="majorBidi" w:hAnsiTheme="majorBidi" w:cstheme="majorBidi" w:hint="cs"/>
          <w:sz w:val="24"/>
          <w:szCs w:val="24"/>
          <w:rtl/>
          <w:lang w:val="en-GB"/>
        </w:rPr>
        <w:t>200</w:t>
      </w:r>
      <w:r w:rsidR="007D45E6">
        <w:rPr>
          <w:rFonts w:asciiTheme="majorBidi" w:hAnsiTheme="majorBidi" w:cstheme="majorBidi"/>
          <w:sz w:val="24"/>
          <w:szCs w:val="24"/>
          <w:lang w:val="en-GB"/>
        </w:rPr>
        <w:t xml:space="preserve"> words</w:t>
      </w:r>
      <w:r w:rsidR="007D45E6">
        <w:rPr>
          <w:rFonts w:asciiTheme="majorBidi" w:hAnsiTheme="majorBidi" w:cstheme="majorBidi"/>
          <w:sz w:val="24"/>
          <w:szCs w:val="24"/>
          <w:lang w:val="en-US"/>
        </w:rPr>
        <w:t>;</w:t>
      </w:r>
      <w:r w:rsidR="00EE1EBF" w:rsidRPr="00EE1EBF">
        <w:rPr>
          <w:rFonts w:asciiTheme="majorBidi" w:hAnsiTheme="majorBidi" w:cstheme="majorBidi"/>
          <w:sz w:val="24"/>
          <w:szCs w:val="24"/>
          <w:lang w:val="en-US"/>
        </w:rPr>
        <w:t xml:space="preserve"> it must be</w:t>
      </w:r>
      <w:r w:rsidR="00EE1EBF" w:rsidRPr="00EE1EB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E1EBF" w:rsidRPr="00EE1EBF">
        <w:rPr>
          <w:rFonts w:asciiTheme="majorBidi" w:hAnsiTheme="majorBidi" w:cstheme="majorBidi"/>
          <w:sz w:val="24"/>
          <w:szCs w:val="24"/>
          <w:lang w:val="en-US"/>
        </w:rPr>
        <w:t xml:space="preserve">clear, precise, concise, and it must reflect the main ideas of the whole paper. </w:t>
      </w:r>
      <w:proofErr w:type="gramStart"/>
      <w:r w:rsidR="007D45E6">
        <w:rPr>
          <w:rFonts w:asciiTheme="majorBidi" w:hAnsiTheme="majorBidi" w:cstheme="majorBidi"/>
          <w:sz w:val="24"/>
          <w:szCs w:val="24"/>
          <w:lang w:val="en-US"/>
        </w:rPr>
        <w:t xml:space="preserve">In font </w:t>
      </w:r>
      <w:r w:rsidR="00EE1EBF" w:rsidRPr="00EE1EBF">
        <w:rPr>
          <w:rFonts w:asciiTheme="majorBidi" w:hAnsiTheme="majorBidi" w:cstheme="majorBidi"/>
          <w:sz w:val="24"/>
          <w:szCs w:val="24"/>
          <w:lang w:val="en-US"/>
        </w:rPr>
        <w:t>Times New Roman, Size-12, Interline simple.</w:t>
      </w:r>
      <w:proofErr w:type="gramEnd"/>
      <w:r w:rsidR="00EE1EBF" w:rsidRPr="00E9418D">
        <w:rPr>
          <w:rFonts w:asciiTheme="majorBidi" w:hAnsiTheme="majorBidi" w:cstheme="majorBidi"/>
          <w:lang w:val="en-US"/>
        </w:rPr>
        <w:t xml:space="preserve"> </w:t>
      </w:r>
      <w:r w:rsidR="00EE1EBF">
        <w:rPr>
          <w:rFonts w:asciiTheme="majorBidi" w:hAnsiTheme="majorBidi" w:cstheme="majorBidi" w:hint="cs"/>
          <w:rtl/>
          <w:lang w:val="en-US"/>
        </w:rPr>
        <w:t xml:space="preserve"> </w:t>
      </w:r>
    </w:p>
    <w:p w:rsidR="00B36421" w:rsidRDefault="00AE24A5" w:rsidP="007143CD">
      <w:pPr>
        <w:pStyle w:val="Resum"/>
        <w:bidi w:val="0"/>
        <w:spacing w:before="0" w:after="0"/>
        <w:ind w:firstLine="0"/>
        <w:jc w:val="both"/>
        <w:rPr>
          <w:rFonts w:asciiTheme="majorBidi" w:hAnsiTheme="majorBidi" w:cstheme="majorBidi"/>
          <w:lang w:val="en-US" w:eastAsia="fr-FR"/>
        </w:rPr>
      </w:pPr>
      <w:r w:rsidRPr="00EE1EBF">
        <w:rPr>
          <w:rFonts w:asciiTheme="majorBidi" w:hAnsiTheme="majorBidi" w:cstheme="majorBidi"/>
          <w:lang w:val="en-US" w:eastAsia="fr-FR"/>
        </w:rPr>
        <w:t>Keywords:</w:t>
      </w:r>
      <w:r w:rsidRPr="00702D19">
        <w:rPr>
          <w:rFonts w:asciiTheme="majorBidi" w:hAnsiTheme="majorBidi" w:cstheme="majorBidi"/>
          <w:lang w:val="en-US" w:eastAsia="fr-FR"/>
        </w:rPr>
        <w:t xml:space="preserve"> </w:t>
      </w:r>
    </w:p>
    <w:p w:rsidR="000205BD" w:rsidRDefault="00FD739B" w:rsidP="007D45E6">
      <w:pPr>
        <w:pStyle w:val="Resum"/>
        <w:bidi w:val="0"/>
        <w:spacing w:before="0" w:after="0"/>
        <w:ind w:firstLine="0"/>
        <w:jc w:val="both"/>
        <w:rPr>
          <w:rFonts w:asciiTheme="majorBidi" w:hAnsiTheme="majorBidi" w:cstheme="majorBidi"/>
          <w:b w:val="0"/>
          <w:bCs w:val="0"/>
          <w:lang w:val="en-US"/>
        </w:rPr>
      </w:pPr>
      <w:r w:rsidRPr="00FD739B">
        <w:rPr>
          <w:rFonts w:asciiTheme="majorBidi" w:hAnsiTheme="majorBidi" w:cstheme="majorBidi"/>
          <w:b w:val="0"/>
          <w:bCs w:val="0"/>
          <w:color w:val="000000"/>
          <w:lang w:val="en-US"/>
        </w:rPr>
        <w:t>T</w:t>
      </w:r>
      <w:r w:rsidR="00DC1F5D" w:rsidRPr="008446B2">
        <w:rPr>
          <w:rFonts w:asciiTheme="majorBidi" w:hAnsiTheme="majorBidi" w:cstheme="majorBidi"/>
          <w:b w:val="0"/>
          <w:bCs w:val="0"/>
          <w:color w:val="000000"/>
          <w:lang w:val="en-US"/>
        </w:rPr>
        <w:t xml:space="preserve">he key words must include the different </w:t>
      </w:r>
      <w:r w:rsidR="007D45E6">
        <w:rPr>
          <w:rFonts w:asciiTheme="majorBidi" w:hAnsiTheme="majorBidi" w:cstheme="majorBidi"/>
          <w:b w:val="0"/>
          <w:bCs w:val="0"/>
          <w:color w:val="000000"/>
          <w:lang w:val="en-US"/>
        </w:rPr>
        <w:t xml:space="preserve">parameters </w:t>
      </w:r>
      <w:r w:rsidR="006F275D">
        <w:rPr>
          <w:rFonts w:asciiTheme="majorBidi" w:hAnsiTheme="majorBidi" w:cstheme="majorBidi"/>
          <w:b w:val="0"/>
          <w:bCs w:val="0"/>
          <w:color w:val="000000"/>
          <w:lang w:val="en-US"/>
        </w:rPr>
        <w:t>of your article;</w:t>
      </w:r>
      <w:r w:rsidR="00DC1F5D" w:rsidRPr="008446B2">
        <w:rPr>
          <w:rFonts w:asciiTheme="majorBidi" w:hAnsiTheme="majorBidi" w:cstheme="majorBidi"/>
          <w:b w:val="0"/>
          <w:bCs w:val="0"/>
          <w:color w:val="000000"/>
          <w:lang w:val="en-US"/>
        </w:rPr>
        <w:t xml:space="preserve"> as an indication we propose </w:t>
      </w:r>
      <w:r w:rsidR="007D45E6">
        <w:rPr>
          <w:rFonts w:asciiTheme="majorBidi" w:hAnsiTheme="majorBidi" w:cstheme="majorBidi"/>
          <w:b w:val="0"/>
          <w:bCs w:val="0"/>
          <w:color w:val="000000"/>
          <w:lang w:val="en-US"/>
        </w:rPr>
        <w:t>to assign one word by parameter as follows: treated subject, t</w:t>
      </w:r>
      <w:r w:rsidR="00DC1F5D" w:rsidRPr="008446B2">
        <w:rPr>
          <w:rFonts w:asciiTheme="majorBidi" w:hAnsiTheme="majorBidi" w:cstheme="majorBidi"/>
          <w:b w:val="0"/>
          <w:bCs w:val="0"/>
          <w:color w:val="000000"/>
          <w:lang w:val="en-US"/>
        </w:rPr>
        <w:t>he speci</w:t>
      </w:r>
      <w:r w:rsidR="007D45E6">
        <w:rPr>
          <w:rFonts w:asciiTheme="majorBidi" w:hAnsiTheme="majorBidi" w:cstheme="majorBidi"/>
          <w:b w:val="0"/>
          <w:bCs w:val="0"/>
          <w:color w:val="000000"/>
          <w:lang w:val="en-US"/>
        </w:rPr>
        <w:t>alty or the scientific fields; the region or the space; the person (s) or group (s); t</w:t>
      </w:r>
      <w:r w:rsidR="00DC1F5D" w:rsidRPr="008446B2">
        <w:rPr>
          <w:rFonts w:asciiTheme="majorBidi" w:hAnsiTheme="majorBidi" w:cstheme="majorBidi"/>
          <w:b w:val="0"/>
          <w:bCs w:val="0"/>
          <w:color w:val="000000"/>
          <w:lang w:val="en-US"/>
        </w:rPr>
        <w:t xml:space="preserve">he </w:t>
      </w:r>
      <w:r w:rsidR="00DC1F5D" w:rsidRPr="006E2DB2">
        <w:rPr>
          <w:rFonts w:asciiTheme="majorBidi" w:hAnsiTheme="majorBidi" w:cstheme="majorBidi"/>
          <w:b w:val="0"/>
          <w:bCs w:val="0"/>
          <w:color w:val="000000"/>
          <w:lang w:val="en-US"/>
        </w:rPr>
        <w:t>period</w:t>
      </w:r>
      <w:r w:rsidR="005B6D2E">
        <w:rPr>
          <w:rFonts w:asciiTheme="majorBidi" w:hAnsiTheme="majorBidi" w:cstheme="majorBidi"/>
          <w:b w:val="0"/>
          <w:bCs w:val="0"/>
          <w:color w:val="000000"/>
          <w:lang w:val="en-US"/>
        </w:rPr>
        <w:t>.</w:t>
      </w:r>
      <w:r w:rsidR="00DC1F5D" w:rsidRPr="006E2DB2">
        <w:rPr>
          <w:rFonts w:asciiTheme="majorBidi" w:hAnsiTheme="majorBidi" w:cstheme="majorBidi"/>
          <w:b w:val="0"/>
          <w:bCs w:val="0"/>
          <w:color w:val="000000"/>
          <w:lang w:val="en-US"/>
        </w:rPr>
        <w:t xml:space="preserve"> (Please, note that </w:t>
      </w:r>
      <w:r w:rsidR="00DC1F5D" w:rsidRPr="008446B2">
        <w:rPr>
          <w:rFonts w:asciiTheme="majorBidi" w:hAnsiTheme="majorBidi" w:cstheme="majorBidi"/>
          <w:b w:val="0"/>
          <w:bCs w:val="0"/>
          <w:color w:val="000000"/>
          <w:lang w:val="en-US"/>
        </w:rPr>
        <w:t xml:space="preserve">the keywords must be separated by a semicolon </w:t>
      </w:r>
      <w:r w:rsidR="00DC1F5D" w:rsidRPr="007D45E6">
        <w:rPr>
          <w:rFonts w:asciiTheme="majorBidi" w:hAnsiTheme="majorBidi" w:cstheme="majorBidi"/>
          <w:b w:val="0"/>
          <w:bCs w:val="0"/>
          <w:color w:val="000000"/>
          <w:lang w:val="en-US"/>
        </w:rPr>
        <w:t>(;)</w:t>
      </w:r>
      <w:r w:rsidR="007D45E6" w:rsidRPr="007D45E6">
        <w:rPr>
          <w:rFonts w:asciiTheme="majorBidi" w:hAnsiTheme="majorBidi" w:cstheme="majorBidi"/>
          <w:b w:val="0"/>
          <w:bCs w:val="0"/>
          <w:lang w:val="en-US" w:bidi="ar-DZ"/>
        </w:rPr>
        <w:t xml:space="preserve">. </w:t>
      </w:r>
      <w:proofErr w:type="gramStart"/>
      <w:r w:rsidR="007D45E6" w:rsidRPr="007D45E6">
        <w:rPr>
          <w:rFonts w:asciiTheme="majorBidi" w:hAnsiTheme="majorBidi" w:cstheme="majorBidi"/>
          <w:b w:val="0"/>
          <w:bCs w:val="0"/>
          <w:lang w:val="en-US" w:bidi="ar-DZ"/>
        </w:rPr>
        <w:t>In font</w:t>
      </w:r>
      <w:r w:rsidR="007D45E6">
        <w:rPr>
          <w:rFonts w:asciiTheme="majorBidi" w:hAnsiTheme="majorBidi" w:cstheme="majorBidi"/>
          <w:lang w:val="en-US" w:bidi="ar-DZ"/>
        </w:rPr>
        <w:t xml:space="preserve"> </w:t>
      </w:r>
      <w:r w:rsidR="00DC1F5D" w:rsidRPr="00AE1F7B">
        <w:rPr>
          <w:rFonts w:asciiTheme="majorBidi" w:hAnsiTheme="majorBidi" w:cstheme="majorBidi"/>
          <w:b w:val="0"/>
          <w:bCs w:val="0"/>
          <w:lang w:val="en-US"/>
        </w:rPr>
        <w:t>Times New Roman, Size-12, Interline simple</w:t>
      </w:r>
      <w:r w:rsidR="00DC1F5D">
        <w:rPr>
          <w:rFonts w:asciiTheme="majorBidi" w:hAnsiTheme="majorBidi" w:cstheme="majorBidi"/>
          <w:b w:val="0"/>
          <w:bCs w:val="0"/>
          <w:lang w:val="en-US"/>
        </w:rPr>
        <w:t>.</w:t>
      </w:r>
      <w:proofErr w:type="gramEnd"/>
    </w:p>
    <w:p w:rsidR="00B36421" w:rsidRDefault="00B36421" w:rsidP="007143CD">
      <w:pPr>
        <w:spacing w:after="0"/>
        <w:rPr>
          <w:rFonts w:asciiTheme="majorBidi" w:hAnsiTheme="majorBidi" w:cstheme="majorBidi"/>
          <w:sz w:val="24"/>
          <w:szCs w:val="24"/>
          <w:lang w:val="en-US" w:eastAsia="it-IT"/>
        </w:rPr>
      </w:pPr>
    </w:p>
    <w:p w:rsidR="00FB6C49" w:rsidRPr="00B36421" w:rsidRDefault="00FB6C49" w:rsidP="007143CD">
      <w:pPr>
        <w:spacing w:after="0"/>
        <w:rPr>
          <w:rFonts w:asciiTheme="majorBidi" w:hAnsiTheme="majorBidi" w:cstheme="majorBidi"/>
          <w:sz w:val="24"/>
          <w:szCs w:val="24"/>
          <w:rtl/>
          <w:lang w:val="en-US" w:eastAsia="it-IT"/>
        </w:rPr>
      </w:pPr>
    </w:p>
    <w:p w:rsidR="00A6612B" w:rsidRPr="00AF50AB" w:rsidRDefault="00A6612B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Introduction: </w:t>
      </w:r>
    </w:p>
    <w:p w:rsidR="00A6612B" w:rsidRDefault="00A6612B" w:rsidP="007143CD">
      <w:pPr>
        <w:pStyle w:val="Paragraphedeliste"/>
        <w:tabs>
          <w:tab w:val="right" w:pos="281"/>
        </w:tabs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83566">
        <w:rPr>
          <w:rFonts w:asciiTheme="majorBidi" w:hAnsiTheme="majorBidi" w:cstheme="majorBidi"/>
          <w:sz w:val="24"/>
          <w:szCs w:val="24"/>
          <w:lang w:val="en-GB"/>
        </w:rPr>
        <w:t>The introduction is edited</w:t>
      </w:r>
      <w:r w:rsidRPr="00AB7D7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in Times New Roman, size 12, </w:t>
      </w:r>
      <w:r w:rsidRPr="00AB7D70">
        <w:rPr>
          <w:rFonts w:asciiTheme="majorBidi" w:hAnsiTheme="majorBidi" w:cstheme="majorBidi"/>
          <w:b/>
          <w:bCs/>
          <w:sz w:val="24"/>
          <w:szCs w:val="24"/>
          <w:lang w:val="en-US"/>
        </w:rPr>
        <w:t>interline</w:t>
      </w:r>
      <w:r w:rsidRPr="00AF50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7D7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1, </w:t>
      </w:r>
      <w:r w:rsidRPr="00AB7D70">
        <w:rPr>
          <w:rFonts w:asciiTheme="majorBidi" w:hAnsiTheme="majorBidi" w:cstheme="majorBidi"/>
          <w:sz w:val="24"/>
          <w:szCs w:val="24"/>
          <w:lang w:val="en-GB"/>
        </w:rPr>
        <w:t xml:space="preserve">and should contain a subject preface defining the subject of the study and its importance, its theoretical and </w:t>
      </w:r>
      <w:r w:rsidR="001E0F7E" w:rsidRPr="001E0F7E">
        <w:rPr>
          <w:rFonts w:asciiTheme="majorBidi" w:hAnsiTheme="majorBidi" w:cstheme="majorBidi"/>
          <w:sz w:val="24"/>
          <w:szCs w:val="24"/>
          <w:lang w:val="en-GB"/>
        </w:rPr>
        <w:t xml:space="preserve">scientific </w:t>
      </w:r>
      <w:r w:rsidRPr="00AB7D70">
        <w:rPr>
          <w:rFonts w:asciiTheme="majorBidi" w:hAnsiTheme="majorBidi" w:cstheme="majorBidi"/>
          <w:sz w:val="24"/>
          <w:szCs w:val="24"/>
          <w:lang w:val="en-GB"/>
        </w:rPr>
        <w:t>background</w:t>
      </w:r>
      <w:r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AB7D70">
        <w:rPr>
          <w:rFonts w:asciiTheme="majorBidi" w:hAnsiTheme="majorBidi" w:cstheme="majorBidi"/>
          <w:sz w:val="24"/>
          <w:szCs w:val="24"/>
          <w:lang w:val="en-GB"/>
        </w:rPr>
        <w:t>, its scope and objectives, hypotheses and problems of study</w:t>
      </w:r>
      <w:r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AB7D70">
        <w:rPr>
          <w:rFonts w:asciiTheme="majorBidi" w:hAnsiTheme="majorBidi" w:cstheme="majorBidi"/>
          <w:sz w:val="24"/>
          <w:szCs w:val="24"/>
          <w:lang w:val="en-GB"/>
        </w:rPr>
        <w:t xml:space="preserve"> in addition to determining the method used. The researcher should not develop a detailed plan of the study, but only submit the main lines of research</w:t>
      </w:r>
      <w:r w:rsidR="00125AEC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36421" w:rsidRPr="00AB7D70" w:rsidRDefault="00B36421" w:rsidP="007143CD">
      <w:pPr>
        <w:pStyle w:val="Paragraphedeliste"/>
        <w:tabs>
          <w:tab w:val="right" w:pos="281"/>
        </w:tabs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A6612B" w:rsidRPr="00AF50AB" w:rsidRDefault="003E7E5B" w:rsidP="007143CD">
      <w:pPr>
        <w:pStyle w:val="Paragraphedeliste"/>
        <w:tabs>
          <w:tab w:val="left" w:pos="142"/>
        </w:tabs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1</w:t>
      </w:r>
      <w:r w:rsidR="00734FA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Title</w:t>
      </w:r>
      <w:r w:rsidR="00A6612B"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="00A6612B"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>1 :</w:t>
      </w:r>
      <w:proofErr w:type="gramEnd"/>
      <w:r w:rsidR="00A6612B" w:rsidRPr="00AF50AB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 </w:t>
      </w:r>
      <w:r w:rsidR="00A6612B"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Times New Roman 12  </w:t>
      </w:r>
    </w:p>
    <w:p w:rsidR="00B36421" w:rsidRDefault="00A6612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A06A3">
        <w:rPr>
          <w:rFonts w:asciiTheme="majorBidi" w:hAnsiTheme="majorBidi" w:cstheme="majorBidi"/>
          <w:sz w:val="24"/>
          <w:szCs w:val="24"/>
          <w:lang w:val="en-GB"/>
        </w:rPr>
        <w:t xml:space="preserve">Insert here the content of Title 1 in the same format indicated (font, size, </w:t>
      </w:r>
      <w:r w:rsidRPr="006A06A3">
        <w:rPr>
          <w:rFonts w:asciiTheme="majorBidi" w:hAnsiTheme="majorBidi" w:cstheme="majorBidi"/>
          <w:sz w:val="24"/>
          <w:szCs w:val="24"/>
          <w:lang w:val="en-US"/>
        </w:rPr>
        <w:t>interline</w:t>
      </w:r>
      <w:r w:rsidRPr="006A06A3">
        <w:rPr>
          <w:rFonts w:asciiTheme="majorBidi" w:hAnsiTheme="majorBidi" w:cstheme="majorBidi"/>
          <w:sz w:val="24"/>
          <w:szCs w:val="24"/>
          <w:lang w:val="en-GB"/>
        </w:rPr>
        <w:t>); which must contain a preface relating to the questions to be addressed</w:t>
      </w:r>
      <w:r w:rsidR="00B3642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A6612B" w:rsidRDefault="006F275D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A6612B" w:rsidRPr="00AF50AB" w:rsidRDefault="003E7E5B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lastRenderedPageBreak/>
        <w:t>1</w:t>
      </w:r>
      <w:r w:rsidR="00982916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 xml:space="preserve">.1- </w:t>
      </w:r>
      <w:r w:rsidR="00A6612B" w:rsidRPr="00AF50AB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>First Subtitle</w:t>
      </w:r>
      <w:r w:rsidR="00A6612B"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Times New Roman 12  </w:t>
      </w:r>
    </w:p>
    <w:p w:rsidR="00A6612B" w:rsidRDefault="00A6612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A06A3">
        <w:rPr>
          <w:rFonts w:asciiTheme="majorBidi" w:hAnsiTheme="majorBidi" w:cstheme="majorBidi"/>
          <w:sz w:val="24"/>
          <w:szCs w:val="24"/>
          <w:lang w:val="en-US"/>
        </w:rPr>
        <w:t>Insert here the content of the first subtitle in the same format (font, size, interline)</w:t>
      </w:r>
      <w:r w:rsidR="006F275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36421" w:rsidRPr="00AF50AB" w:rsidRDefault="00B36421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6612B" w:rsidRPr="00AF50AB" w:rsidRDefault="003E7E5B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>2</w:t>
      </w:r>
      <w:r w:rsidR="00734FA9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 xml:space="preserve">.2- </w:t>
      </w:r>
      <w:r w:rsidR="00A6612B" w:rsidRPr="00AF50AB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>Second Subtitle</w:t>
      </w:r>
      <w:r w:rsidR="00A6612B"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Times New Roman 12  </w:t>
      </w:r>
    </w:p>
    <w:p w:rsidR="00A6612B" w:rsidRDefault="00A6612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7C1A">
        <w:rPr>
          <w:rFonts w:asciiTheme="majorBidi" w:hAnsiTheme="majorBidi" w:cstheme="majorBidi"/>
          <w:sz w:val="24"/>
          <w:szCs w:val="24"/>
          <w:lang w:val="en-US"/>
        </w:rPr>
        <w:t xml:space="preserve">Insert here the content of the second subtitle in the same format (font, size, </w:t>
      </w:r>
      <w:r w:rsidRPr="006A06A3">
        <w:rPr>
          <w:rFonts w:asciiTheme="majorBidi" w:hAnsiTheme="majorBidi" w:cstheme="majorBidi"/>
          <w:sz w:val="24"/>
          <w:szCs w:val="24"/>
          <w:lang w:val="en-US"/>
        </w:rPr>
        <w:t>interline</w:t>
      </w:r>
      <w:r w:rsidR="006F275D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B36421" w:rsidRDefault="00B36421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6612B" w:rsidRPr="00734FA9" w:rsidRDefault="003E7E5B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2</w:t>
      </w:r>
      <w:r w:rsidR="00734FA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. </w:t>
      </w:r>
      <w:r w:rsidR="00900038">
        <w:rPr>
          <w:rFonts w:asciiTheme="majorBidi" w:hAnsiTheme="majorBidi" w:cstheme="majorBidi"/>
          <w:b/>
          <w:bCs/>
          <w:sz w:val="24"/>
          <w:szCs w:val="24"/>
          <w:lang w:val="en-GB"/>
        </w:rPr>
        <w:t>Title</w:t>
      </w:r>
      <w:r w:rsidR="00A6612B" w:rsidRPr="00734FA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="00A6612B" w:rsidRPr="00734FA9">
        <w:rPr>
          <w:rFonts w:asciiTheme="majorBidi" w:hAnsiTheme="majorBidi" w:cstheme="majorBidi"/>
          <w:b/>
          <w:bCs/>
          <w:sz w:val="24"/>
          <w:szCs w:val="24"/>
          <w:lang w:val="en-GB"/>
        </w:rPr>
        <w:t>2 :</w:t>
      </w:r>
      <w:proofErr w:type="gramEnd"/>
      <w:r w:rsidR="00A6612B" w:rsidRPr="00734FA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Times New Roman 12  </w:t>
      </w:r>
    </w:p>
    <w:p w:rsidR="00A6612B" w:rsidRDefault="00A6612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A06A3">
        <w:rPr>
          <w:rFonts w:asciiTheme="majorBidi" w:hAnsiTheme="majorBidi" w:cstheme="majorBidi"/>
          <w:sz w:val="24"/>
          <w:szCs w:val="24"/>
          <w:lang w:val="en-GB"/>
        </w:rPr>
        <w:t xml:space="preserve">Insert here the content of Title </w:t>
      </w:r>
      <w:r>
        <w:rPr>
          <w:rFonts w:asciiTheme="majorBidi" w:hAnsiTheme="majorBidi" w:cstheme="majorBidi"/>
          <w:sz w:val="24"/>
          <w:szCs w:val="24"/>
          <w:lang w:val="en-GB"/>
        </w:rPr>
        <w:t>2</w:t>
      </w:r>
      <w:r w:rsidRPr="006A06A3">
        <w:rPr>
          <w:rFonts w:asciiTheme="majorBidi" w:hAnsiTheme="majorBidi" w:cstheme="majorBidi"/>
          <w:sz w:val="24"/>
          <w:szCs w:val="24"/>
          <w:lang w:val="en-GB"/>
        </w:rPr>
        <w:t xml:space="preserve"> in the same format indicated (font, size, </w:t>
      </w:r>
      <w:r w:rsidRPr="006A06A3">
        <w:rPr>
          <w:rFonts w:asciiTheme="majorBidi" w:hAnsiTheme="majorBidi" w:cstheme="majorBidi"/>
          <w:sz w:val="24"/>
          <w:szCs w:val="24"/>
          <w:lang w:val="en-US"/>
        </w:rPr>
        <w:t>interline</w:t>
      </w:r>
      <w:r w:rsidRPr="006A06A3">
        <w:rPr>
          <w:rFonts w:asciiTheme="majorBidi" w:hAnsiTheme="majorBidi" w:cstheme="majorBidi"/>
          <w:sz w:val="24"/>
          <w:szCs w:val="24"/>
          <w:lang w:val="en-GB"/>
        </w:rPr>
        <w:t>); which must contain a preface relating to the questions to be addressed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6A06A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F275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76110B" w:rsidRPr="0044723A" w:rsidRDefault="0076110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6612B" w:rsidRPr="00AF50AB" w:rsidRDefault="003E7E5B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>2</w:t>
      </w:r>
      <w:r w:rsidR="00734FA9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 xml:space="preserve">.1- </w:t>
      </w:r>
      <w:r w:rsidR="00A6612B" w:rsidRPr="00AF50AB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>First Subtitle</w:t>
      </w:r>
      <w:r w:rsidR="00A6612B"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Times New Roman 12  </w:t>
      </w:r>
    </w:p>
    <w:p w:rsidR="00A6612B" w:rsidRDefault="00A6612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A06A3">
        <w:rPr>
          <w:rFonts w:asciiTheme="majorBidi" w:hAnsiTheme="majorBidi" w:cstheme="majorBidi"/>
          <w:sz w:val="24"/>
          <w:szCs w:val="24"/>
          <w:lang w:val="en-US"/>
        </w:rPr>
        <w:t>Insert here the content of the first subtitle in the same format (font, size, interline)</w:t>
      </w:r>
      <w:r w:rsidR="006F275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6110B" w:rsidRPr="00AF50AB" w:rsidRDefault="0076110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A6612B" w:rsidRPr="00AF50AB" w:rsidRDefault="003E7E5B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>2</w:t>
      </w:r>
      <w:r w:rsidR="00734FA9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 xml:space="preserve">.2- </w:t>
      </w:r>
      <w:r w:rsidR="00A6612B" w:rsidRPr="00AF50AB">
        <w:rPr>
          <w:rFonts w:asciiTheme="majorBidi" w:hAnsiTheme="majorBidi" w:cstheme="majorBidi"/>
          <w:b/>
          <w:bCs/>
          <w:iCs/>
          <w:kern w:val="2"/>
          <w:sz w:val="24"/>
          <w:szCs w:val="24"/>
          <w:lang w:val="en-US"/>
        </w:rPr>
        <w:t>Second Subtitle</w:t>
      </w:r>
      <w:r w:rsidR="00A6612B" w:rsidRPr="00AF50A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Times New Roman 12  </w:t>
      </w:r>
    </w:p>
    <w:p w:rsidR="006F20A0" w:rsidRDefault="00A6612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7C1A">
        <w:rPr>
          <w:rFonts w:asciiTheme="majorBidi" w:hAnsiTheme="majorBidi" w:cstheme="majorBidi"/>
          <w:sz w:val="24"/>
          <w:szCs w:val="24"/>
          <w:lang w:val="en-US"/>
        </w:rPr>
        <w:t xml:space="preserve">Insert here the content of the second subtitle in the same format (font, size, </w:t>
      </w:r>
      <w:r w:rsidRPr="006A06A3">
        <w:rPr>
          <w:rFonts w:asciiTheme="majorBidi" w:hAnsiTheme="majorBidi" w:cstheme="majorBidi"/>
          <w:sz w:val="24"/>
          <w:szCs w:val="24"/>
          <w:lang w:val="en-US"/>
        </w:rPr>
        <w:t>interline</w:t>
      </w:r>
      <w:r w:rsidR="006F275D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76110B" w:rsidRDefault="0076110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6612B" w:rsidRPr="00AF50AB" w:rsidRDefault="00A6612B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 w:bidi="ar-DZ"/>
        </w:rPr>
      </w:pPr>
      <w:r w:rsidRPr="00AF50AB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 w:bidi="ar-DZ"/>
        </w:rPr>
        <w:t xml:space="preserve">Conclusion: </w:t>
      </w:r>
    </w:p>
    <w:p w:rsidR="00A6612B" w:rsidRDefault="00A6612B" w:rsidP="007143CD">
      <w:pPr>
        <w:spacing w:after="0" w:line="240" w:lineRule="auto"/>
        <w:ind w:firstLine="454"/>
        <w:jc w:val="both"/>
        <w:rPr>
          <w:rFonts w:asciiTheme="majorBidi" w:hAnsiTheme="majorBidi" w:cstheme="majorBidi"/>
          <w:iCs/>
          <w:sz w:val="24"/>
          <w:szCs w:val="24"/>
          <w:lang w:val="en-US"/>
        </w:rPr>
      </w:pPr>
      <w:r w:rsidRPr="00657764">
        <w:rPr>
          <w:rFonts w:asciiTheme="majorBidi" w:hAnsiTheme="majorBidi" w:cstheme="majorBidi"/>
          <w:iCs/>
          <w:sz w:val="24"/>
          <w:szCs w:val="24"/>
          <w:lang w:val="en-US"/>
        </w:rPr>
        <w:t xml:space="preserve">Insert here the content of the conclusion in the same format (font, size, </w:t>
      </w:r>
      <w:r w:rsidRPr="006A06A3">
        <w:rPr>
          <w:rFonts w:asciiTheme="majorBidi" w:hAnsiTheme="majorBidi" w:cstheme="majorBidi"/>
          <w:sz w:val="24"/>
          <w:szCs w:val="24"/>
          <w:lang w:val="en-US"/>
        </w:rPr>
        <w:t>interline</w:t>
      </w:r>
      <w:r w:rsidRPr="00657764">
        <w:rPr>
          <w:rFonts w:asciiTheme="majorBidi" w:hAnsiTheme="majorBidi" w:cstheme="majorBidi"/>
          <w:iCs/>
          <w:sz w:val="24"/>
          <w:szCs w:val="24"/>
          <w:lang w:val="en-US"/>
        </w:rPr>
        <w:t>) which leads to the main conclusions and which responds to the problem raised in the introduction.</w:t>
      </w:r>
    </w:p>
    <w:p w:rsidR="00786332" w:rsidRPr="00AF50AB" w:rsidRDefault="00786332" w:rsidP="007143CD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  <w:lang w:val="en-US"/>
        </w:rPr>
      </w:pPr>
    </w:p>
    <w:p w:rsidR="00A6612B" w:rsidRDefault="00A6612B" w:rsidP="007143CD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  <w:lang w:val="en-US"/>
        </w:rPr>
      </w:pPr>
      <w:r w:rsidRPr="00657764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Format of bibliographic references</w:t>
      </w:r>
      <w:r w:rsidRPr="00AF50AB">
        <w:rPr>
          <w:rFonts w:asciiTheme="majorBidi" w:hAnsiTheme="majorBidi" w:cstheme="majorBidi"/>
          <w:iCs/>
          <w:sz w:val="24"/>
          <w:szCs w:val="24"/>
          <w:lang w:val="en-US"/>
        </w:rPr>
        <w:t>:</w:t>
      </w:r>
    </w:p>
    <w:p w:rsidR="00A6612B" w:rsidRPr="005B35CE" w:rsidRDefault="00A6612B" w:rsidP="00FB6C49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</w:pPr>
      <w:r w:rsidRPr="005B35CE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 xml:space="preserve">References edited in Arabic must be in </w:t>
      </w:r>
      <w:proofErr w:type="spellStart"/>
      <w:r w:rsidR="00A50EB0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Sakkal</w:t>
      </w:r>
      <w:proofErr w:type="spellEnd"/>
      <w:r w:rsidR="00A50EB0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 xml:space="preserve"> </w:t>
      </w:r>
      <w:proofErr w:type="spellStart"/>
      <w:r w:rsidR="00A50EB0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Majalla</w:t>
      </w:r>
      <w:proofErr w:type="spellEnd"/>
      <w:r w:rsidRPr="005B35CE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 xml:space="preserve">, size </w:t>
      </w:r>
      <w:r w:rsidR="00A50EB0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12</w:t>
      </w:r>
      <w:r w:rsidRPr="005B35CE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 xml:space="preserve">, and Times New Roman, size </w:t>
      </w:r>
      <w:r w:rsidR="00A50EB0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10</w:t>
      </w:r>
      <w:r w:rsidRPr="005B35CE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 xml:space="preserve"> for </w:t>
      </w:r>
      <w:r w:rsidR="00FB6C49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other</w:t>
      </w:r>
      <w:r w:rsidRPr="005B35CE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 xml:space="preserve"> language. They are automatically referenced at </w:t>
      </w:r>
      <w:r w:rsidRPr="0015358B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 w:bidi="ar-DZ"/>
        </w:rPr>
        <w:t>the bottom of each page</w:t>
      </w:r>
      <w:r w:rsidRPr="005B35CE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, in continuous numbering as follow</w:t>
      </w:r>
      <w:r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s</w:t>
      </w:r>
      <w:r w:rsidRPr="005B35CE">
        <w:rPr>
          <w:rFonts w:asciiTheme="majorBidi" w:eastAsia="Times New Roman" w:hAnsiTheme="majorBidi" w:cstheme="majorBidi"/>
          <w:sz w:val="24"/>
          <w:szCs w:val="24"/>
          <w:lang w:val="en-GB" w:eastAsia="fr-FR" w:bidi="ar-DZ"/>
        </w:rPr>
        <w:t>:</w:t>
      </w:r>
    </w:p>
    <w:p w:rsidR="009F2E8C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bidi="ar-DZ"/>
        </w:rPr>
      </w:pPr>
      <w:r w:rsidRPr="0044723A">
        <w:rPr>
          <w:rFonts w:asciiTheme="majorBidi" w:eastAsia="Times New Roman" w:hAnsiTheme="majorBidi" w:cstheme="majorBidi"/>
          <w:sz w:val="24"/>
          <w:szCs w:val="24"/>
          <w:lang w:val="en-US" w:bidi="ar-DZ"/>
        </w:rPr>
        <w:t xml:space="preserve">- Book: </w:t>
      </w:r>
    </w:p>
    <w:p w:rsidR="009F2E8C" w:rsidRPr="00900038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bidi="ar-DZ"/>
        </w:rPr>
      </w:pPr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LAST NAME (First name</w:t>
      </w:r>
      <w:proofErr w:type="gramStart"/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)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:</w:t>
      </w:r>
      <w:proofErr w:type="gramEnd"/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</w:t>
      </w:r>
      <w:r w:rsidRPr="00900038">
        <w:rPr>
          <w:rFonts w:asciiTheme="majorBidi" w:eastAsia="Times New Roman" w:hAnsiTheme="majorBidi" w:cstheme="majorBidi"/>
          <w:i/>
          <w:iCs/>
          <w:sz w:val="20"/>
          <w:szCs w:val="20"/>
          <w:lang w:val="en-US" w:bidi="ar-DZ"/>
        </w:rPr>
        <w:t>Book’s title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>, volume (if applicable), Place of publication, Publishing house, year, page(s).</w:t>
      </w:r>
    </w:p>
    <w:p w:rsidR="009F2E8C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bidi="ar-DZ"/>
        </w:rPr>
      </w:pPr>
      <w:r w:rsidRPr="0044723A">
        <w:rPr>
          <w:rFonts w:asciiTheme="majorBidi" w:eastAsia="Times New Roman" w:hAnsiTheme="majorBidi" w:cstheme="majorBidi"/>
          <w:sz w:val="24"/>
          <w:szCs w:val="24"/>
          <w:lang w:val="en-US" w:bidi="ar-DZ"/>
        </w:rPr>
        <w:t xml:space="preserve">- Article: </w:t>
      </w:r>
    </w:p>
    <w:p w:rsidR="009F2E8C" w:rsidRPr="00900038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bidi="ar-DZ"/>
        </w:rPr>
      </w:pPr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LAST NAME (First name</w:t>
      </w:r>
      <w:proofErr w:type="gramStart"/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)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:</w:t>
      </w:r>
      <w:proofErr w:type="gramEnd"/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</w:t>
      </w:r>
      <w:r w:rsidRPr="00900038">
        <w:rPr>
          <w:rStyle w:val="tlid-translation"/>
          <w:rFonts w:ascii="Times New Roman" w:hAnsi="Times New Roman" w:cs="Times New Roman"/>
          <w:sz w:val="20"/>
          <w:szCs w:val="20"/>
        </w:rPr>
        <w:t>« 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>The title of the article</w:t>
      </w:r>
      <w:r w:rsidRPr="00900038">
        <w:rPr>
          <w:rStyle w:val="tlid-translation"/>
          <w:rFonts w:ascii="Times New Roman" w:hAnsi="Times New Roman" w:cs="Times New Roman"/>
          <w:sz w:val="20"/>
          <w:szCs w:val="20"/>
        </w:rPr>
        <w:t> »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, </w:t>
      </w:r>
      <w:r w:rsidRPr="00900038">
        <w:rPr>
          <w:rFonts w:asciiTheme="majorBidi" w:eastAsia="Times New Roman" w:hAnsiTheme="majorBidi" w:cstheme="majorBidi"/>
          <w:i/>
          <w:iCs/>
          <w:sz w:val="20"/>
          <w:szCs w:val="20"/>
          <w:lang w:val="en-US" w:bidi="ar-DZ"/>
        </w:rPr>
        <w:t>Journal title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>, volume, number, year, page(s).</w:t>
      </w:r>
    </w:p>
    <w:p w:rsidR="009F2E8C" w:rsidRDefault="009F2E8C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A14DE0">
        <w:rPr>
          <w:rFonts w:asciiTheme="majorBidi" w:hAnsiTheme="majorBidi" w:cstheme="majorBidi"/>
          <w:sz w:val="24"/>
          <w:szCs w:val="24"/>
          <w:lang w:val="en-US"/>
        </w:rPr>
        <w:t>Seminar article</w:t>
      </w:r>
      <w:r w:rsidRPr="00060440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A14D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9F2E8C" w:rsidRPr="00900038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bidi="ar-DZ"/>
        </w:rPr>
      </w:pPr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LAST NAME (First name</w:t>
      </w:r>
      <w:proofErr w:type="gramStart"/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)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:</w:t>
      </w:r>
      <w:proofErr w:type="gramEnd"/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</w:t>
      </w:r>
      <w:r w:rsidRPr="00900038">
        <w:rPr>
          <w:rStyle w:val="tlid-translation"/>
          <w:rFonts w:ascii="Times New Roman" w:hAnsi="Times New Roman" w:cs="Times New Roman"/>
          <w:sz w:val="20"/>
          <w:szCs w:val="20"/>
        </w:rPr>
        <w:t>« </w:t>
      </w:r>
      <w:r w:rsidRPr="00900038">
        <w:rPr>
          <w:rFonts w:asciiTheme="majorBidi" w:hAnsiTheme="majorBidi" w:cstheme="majorBidi"/>
          <w:sz w:val="20"/>
          <w:szCs w:val="20"/>
        </w:rPr>
        <w:t>C</w:t>
      </w:r>
      <w:proofErr w:type="spellStart"/>
      <w:r w:rsidRPr="00900038">
        <w:rPr>
          <w:rFonts w:asciiTheme="majorBidi" w:hAnsiTheme="majorBidi" w:cstheme="majorBidi"/>
          <w:sz w:val="20"/>
          <w:szCs w:val="20"/>
          <w:lang w:val="en-US"/>
        </w:rPr>
        <w:t>ommunication</w:t>
      </w:r>
      <w:proofErr w:type="spellEnd"/>
      <w:r w:rsidRPr="00900038">
        <w:rPr>
          <w:rFonts w:asciiTheme="majorBidi" w:hAnsiTheme="majorBidi" w:cstheme="majorBidi"/>
          <w:sz w:val="20"/>
          <w:szCs w:val="20"/>
          <w:lang w:val="en-US"/>
        </w:rPr>
        <w:t xml:space="preserve"> title</w:t>
      </w:r>
      <w:r w:rsidRPr="00900038">
        <w:rPr>
          <w:rStyle w:val="tlid-translation"/>
          <w:rFonts w:ascii="Times New Roman" w:hAnsi="Times New Roman" w:cs="Times New Roman"/>
          <w:sz w:val="20"/>
          <w:szCs w:val="20"/>
        </w:rPr>
        <w:t> »</w:t>
      </w:r>
      <w:r w:rsidRPr="00900038">
        <w:rPr>
          <w:rFonts w:asciiTheme="majorBidi" w:hAnsiTheme="majorBidi" w:cstheme="majorBidi"/>
          <w:sz w:val="20"/>
          <w:szCs w:val="20"/>
          <w:lang w:val="en-US"/>
        </w:rPr>
        <w:t xml:space="preserve">, in </w:t>
      </w:r>
      <w:r w:rsidRPr="00900038">
        <w:rPr>
          <w:rFonts w:asciiTheme="majorBidi" w:hAnsiTheme="majorBidi" w:cstheme="majorBidi"/>
          <w:i/>
          <w:iCs/>
          <w:sz w:val="20"/>
          <w:szCs w:val="20"/>
          <w:lang w:val="en-US"/>
        </w:rPr>
        <w:t>The title of the seminar</w:t>
      </w:r>
      <w:r w:rsidRPr="00900038">
        <w:rPr>
          <w:rFonts w:asciiTheme="majorBidi" w:hAnsiTheme="majorBidi" w:cstheme="majorBidi"/>
          <w:sz w:val="20"/>
          <w:szCs w:val="20"/>
          <w:lang w:val="en-US"/>
        </w:rPr>
        <w:t xml:space="preserve">, Place, Date, 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>Place of publication, Publishing house, year, page(s).</w:t>
      </w:r>
    </w:p>
    <w:p w:rsidR="009F2E8C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bidi="ar-DZ"/>
        </w:rPr>
      </w:pPr>
      <w:r w:rsidRPr="0044723A">
        <w:rPr>
          <w:rFonts w:asciiTheme="majorBidi" w:eastAsia="Times New Roman" w:hAnsiTheme="majorBidi" w:cstheme="majorBidi"/>
          <w:sz w:val="24"/>
          <w:szCs w:val="24"/>
          <w:lang w:val="en-US" w:bidi="ar-DZ"/>
        </w:rPr>
        <w:lastRenderedPageBreak/>
        <w:t xml:space="preserve">- </w:t>
      </w:r>
      <w:r w:rsidRPr="00C313AC">
        <w:rPr>
          <w:rFonts w:asciiTheme="majorBidi" w:eastAsia="Times New Roman" w:hAnsiTheme="majorBidi" w:cstheme="majorBidi"/>
          <w:sz w:val="24"/>
          <w:szCs w:val="24"/>
          <w:lang w:val="en-US" w:bidi="ar-DZ"/>
        </w:rPr>
        <w:t xml:space="preserve">Thesis or: </w:t>
      </w:r>
    </w:p>
    <w:p w:rsidR="009F2E8C" w:rsidRPr="00900038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bidi="ar-DZ"/>
        </w:rPr>
      </w:pPr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LAST NAME (First name</w:t>
      </w:r>
      <w:proofErr w:type="gramStart"/>
      <w:r w:rsidRPr="00900038">
        <w:rPr>
          <w:rFonts w:asciiTheme="majorBidi" w:eastAsia="Times New Roman" w:hAnsiTheme="majorBidi" w:cstheme="majorBidi"/>
          <w:b/>
          <w:bCs/>
          <w:sz w:val="20"/>
          <w:szCs w:val="20"/>
          <w:lang w:val="en-US" w:bidi="ar-DZ"/>
        </w:rPr>
        <w:t>)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:</w:t>
      </w:r>
      <w:proofErr w:type="gramEnd"/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 xml:space="preserve"> </w:t>
      </w:r>
      <w:r w:rsidRPr="00900038">
        <w:rPr>
          <w:rFonts w:asciiTheme="majorBidi" w:eastAsia="Times New Roman" w:hAnsiTheme="majorBidi" w:cstheme="majorBidi"/>
          <w:i/>
          <w:iCs/>
          <w:sz w:val="20"/>
          <w:szCs w:val="20"/>
          <w:lang w:val="en-US" w:bidi="ar-DZ"/>
        </w:rPr>
        <w:t>The title of the thesis or final dissertation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>, type of thesis or (Ph.D., MA), faculty and university, year, page(s).</w:t>
      </w:r>
    </w:p>
    <w:p w:rsidR="009F2E8C" w:rsidRDefault="009F2E8C" w:rsidP="007143C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313AC">
        <w:rPr>
          <w:rFonts w:asciiTheme="majorBidi" w:eastAsia="Times New Roman" w:hAnsiTheme="majorBidi" w:cstheme="majorBidi"/>
          <w:sz w:val="24"/>
          <w:szCs w:val="24"/>
          <w:lang w:val="en-US" w:bidi="ar-DZ"/>
        </w:rPr>
        <w:t>-</w:t>
      </w:r>
      <w:r w:rsidRPr="00C313A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C313AC">
        <w:rPr>
          <w:rFonts w:asciiTheme="majorBidi" w:hAnsiTheme="majorBidi" w:cstheme="majorBidi"/>
          <w:sz w:val="24"/>
          <w:szCs w:val="24"/>
          <w:lang w:val="en-US"/>
        </w:rPr>
        <w:t>Internet websites:</w:t>
      </w:r>
      <w:r w:rsidRPr="00C313A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9F2E8C" w:rsidRPr="00900038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bidi="ar-DZ"/>
        </w:rPr>
      </w:pPr>
      <w:r w:rsidRPr="00900038">
        <w:rPr>
          <w:rFonts w:asciiTheme="majorBidi" w:hAnsiTheme="majorBidi" w:cstheme="majorBidi"/>
          <w:sz w:val="20"/>
          <w:szCs w:val="20"/>
          <w:lang w:val="en-US"/>
        </w:rPr>
        <w:t xml:space="preserve">Author’s name or organization (year), </w:t>
      </w:r>
      <w:proofErr w:type="gramStart"/>
      <w:r w:rsidRPr="00900038">
        <w:rPr>
          <w:rFonts w:asciiTheme="majorBidi" w:hAnsiTheme="majorBidi" w:cstheme="majorBidi"/>
          <w:sz w:val="20"/>
          <w:szCs w:val="20"/>
        </w:rPr>
        <w:t>T</w:t>
      </w:r>
      <w:r w:rsidRPr="00900038">
        <w:rPr>
          <w:rFonts w:asciiTheme="majorBidi" w:hAnsiTheme="majorBidi" w:cstheme="majorBidi"/>
          <w:sz w:val="20"/>
          <w:szCs w:val="20"/>
          <w:lang w:val="en-US"/>
        </w:rPr>
        <w:t>he</w:t>
      </w:r>
      <w:proofErr w:type="gramEnd"/>
      <w:r w:rsidRPr="00900038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>title of the article, site, date of consultation: day, month, year.</w:t>
      </w:r>
    </w:p>
    <w:p w:rsidR="009F2E8C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bidi="ar-DZ"/>
        </w:rPr>
      </w:pPr>
      <w:r w:rsidRPr="00C313AC">
        <w:rPr>
          <w:rFonts w:asciiTheme="majorBidi" w:eastAsia="Times New Roman" w:hAnsiTheme="majorBidi" w:cstheme="majorBidi"/>
          <w:sz w:val="24"/>
          <w:szCs w:val="24"/>
          <w:lang w:val="en-US" w:bidi="ar-DZ"/>
        </w:rPr>
        <w:t xml:space="preserve">- Legal texts: </w:t>
      </w:r>
    </w:p>
    <w:p w:rsidR="009F2E8C" w:rsidRPr="00900038" w:rsidRDefault="009F2E8C" w:rsidP="007143CD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val="en-US" w:bidi="ar-DZ"/>
        </w:rPr>
      </w:pPr>
      <w:r w:rsidRPr="00900038">
        <w:rPr>
          <w:rFonts w:asciiTheme="majorBidi" w:eastAsia="Times New Roman" w:hAnsiTheme="majorBidi" w:cstheme="majorBidi"/>
          <w:sz w:val="20"/>
          <w:szCs w:val="20"/>
          <w:lang w:val="en-US" w:bidi="ar-DZ"/>
        </w:rPr>
        <w:t>Nature of the legal text, number of the law, date of publication of the law, the content of the law, number, date, and page of the official journal.</w:t>
      </w:r>
    </w:p>
    <w:p w:rsidR="00786332" w:rsidRDefault="00786332" w:rsidP="007143CD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</w:pPr>
    </w:p>
    <w:p w:rsidR="004F6258" w:rsidRDefault="004D1E14" w:rsidP="007143C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4D1E1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The list of bibliographic references</w:t>
      </w:r>
      <w:r w:rsidRPr="004D1E1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: the references are listed in alphabetical order of the author's names</w:t>
      </w:r>
      <w:r w:rsidR="000639A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.</w:t>
      </w:r>
    </w:p>
    <w:p w:rsidR="0076110B" w:rsidRDefault="0076110B" w:rsidP="007143CD">
      <w:pPr>
        <w:spacing w:after="0"/>
        <w:ind w:firstLine="45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E92AFE" w:rsidRPr="0076110B" w:rsidRDefault="00E92AFE" w:rsidP="007143CD">
      <w:pPr>
        <w:tabs>
          <w:tab w:val="right" w:pos="567"/>
        </w:tabs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76110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Page </w:t>
      </w:r>
      <w:r w:rsidR="000639AE" w:rsidRPr="0076110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>setup/Margins</w:t>
      </w:r>
      <w:r w:rsidR="000639AE" w:rsidRPr="00060440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:</w:t>
      </w:r>
      <w:r w:rsidR="000639AE" w:rsidRPr="0076110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r w:rsidR="008432C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t</w:t>
      </w:r>
      <w:r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op, Bottom:</w:t>
      </w:r>
      <w:r w:rsidRPr="0076110B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r w:rsidR="0022609B"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2.5</w:t>
      </w:r>
      <w:r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r w:rsidR="000639AE"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cm</w:t>
      </w:r>
      <w:r w:rsidR="00DB0EC5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;</w:t>
      </w:r>
      <w:r w:rsidR="008432C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l</w:t>
      </w:r>
      <w:r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eft, </w:t>
      </w:r>
      <w:r w:rsidR="008432CE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r</w:t>
      </w:r>
      <w:r w:rsidR="0022609B"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ight 2.7</w:t>
      </w:r>
      <w:r w:rsidR="000639AE"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</w:t>
      </w:r>
      <w:r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cm</w:t>
      </w:r>
      <w:r w:rsidR="000639AE" w:rsidRPr="0076110B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.</w:t>
      </w:r>
    </w:p>
    <w:p w:rsidR="000639AE" w:rsidRPr="00EA35D4" w:rsidRDefault="000639AE" w:rsidP="007143CD">
      <w:pPr>
        <w:tabs>
          <w:tab w:val="right" w:pos="567"/>
        </w:tabs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  <w:r w:rsidRPr="00EA35D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Page size:</w:t>
      </w:r>
      <w:r w:rsidRPr="00EA35D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r w:rsidR="00997E3F" w:rsidRPr="00EA35D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width:</w:t>
      </w:r>
      <w:r w:rsidR="00997E3F" w:rsidRPr="00EA35D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 w:bidi="ar-DZ"/>
        </w:rPr>
        <w:t xml:space="preserve"> </w:t>
      </w:r>
      <w:r w:rsidRPr="00EA35D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17</w:t>
      </w:r>
      <w:r w:rsidR="00997E3F" w:rsidRPr="00EA35D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cm; height: </w:t>
      </w:r>
      <w:r w:rsidRPr="00EA35D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24</w:t>
      </w:r>
      <w:r w:rsidR="00997E3F" w:rsidRPr="00EA35D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 xml:space="preserve"> cm</w:t>
      </w:r>
      <w:r w:rsidRPr="00EA35D4"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  <w:t>.</w:t>
      </w:r>
    </w:p>
    <w:p w:rsidR="0083646C" w:rsidRPr="004D1E14" w:rsidRDefault="0083646C" w:rsidP="007143CD">
      <w:pPr>
        <w:spacing w:after="0"/>
        <w:ind w:firstLine="454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 w:bidi="ar-DZ"/>
        </w:rPr>
      </w:pPr>
    </w:p>
    <w:p w:rsidR="00231CE1" w:rsidRPr="00506FCD" w:rsidRDefault="004D1E14" w:rsidP="007143CD">
      <w:pPr>
        <w:tabs>
          <w:tab w:val="right" w:pos="9072"/>
        </w:tabs>
        <w:bidi/>
        <w:spacing w:after="0" w:line="240" w:lineRule="auto"/>
        <w:contextualSpacing/>
        <w:jc w:val="both"/>
        <w:rPr>
          <w:rFonts w:ascii="Microsoft Uighur" w:hAnsi="Microsoft Uighur" w:cs="Microsoft Uighur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en-US"/>
        </w:rPr>
        <w:t xml:space="preserve"> </w:t>
      </w:r>
    </w:p>
    <w:sectPr w:rsidR="00231CE1" w:rsidRPr="00506FCD" w:rsidSect="0023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9639" w:h="13608"/>
      <w:pgMar w:top="1418" w:right="1531" w:bottom="1418" w:left="153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32" w:rsidRDefault="00891732" w:rsidP="0015754B">
      <w:pPr>
        <w:spacing w:after="0" w:line="240" w:lineRule="auto"/>
      </w:pPr>
      <w:r>
        <w:separator/>
      </w:r>
    </w:p>
  </w:endnote>
  <w:endnote w:type="continuationSeparator" w:id="0">
    <w:p w:rsidR="00891732" w:rsidRDefault="00891732" w:rsidP="0015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440042"/>
      <w:docPartObj>
        <w:docPartGallery w:val="Page Numbers (Bottom of Page)"/>
        <w:docPartUnique/>
      </w:docPartObj>
    </w:sdtPr>
    <w:sdtContent>
      <w:p w:rsidR="002300C5" w:rsidRDefault="001F5FBB">
        <w:pPr>
          <w:pStyle w:val="Pieddepage"/>
          <w:jc w:val="center"/>
        </w:pPr>
        <w:r w:rsidRPr="00795D15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4D28C4" w:rsidRPr="00795D15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95D15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C31C2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795D15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C15305" w:rsidRPr="002300C5" w:rsidRDefault="00C15305" w:rsidP="002300C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4"/>
        <w:szCs w:val="24"/>
      </w:rPr>
      <w:id w:val="295440043"/>
      <w:docPartObj>
        <w:docPartGallery w:val="Page Numbers (Bottom of Page)"/>
        <w:docPartUnique/>
      </w:docPartObj>
    </w:sdtPr>
    <w:sdtContent>
      <w:p w:rsidR="002300C5" w:rsidRPr="00795D15" w:rsidRDefault="001F5FBB">
        <w:pPr>
          <w:pStyle w:val="Pieddepage"/>
          <w:jc w:val="center"/>
          <w:rPr>
            <w:rFonts w:asciiTheme="majorBidi" w:hAnsiTheme="majorBidi" w:cstheme="majorBidi"/>
            <w:sz w:val="24"/>
            <w:szCs w:val="24"/>
          </w:rPr>
        </w:pPr>
        <w:r w:rsidRPr="00795D15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4D28C4" w:rsidRPr="00795D15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95D15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C31C2">
          <w:rPr>
            <w:rFonts w:asciiTheme="majorBidi" w:hAnsiTheme="majorBidi" w:cstheme="majorBidi"/>
            <w:noProof/>
            <w:sz w:val="24"/>
            <w:szCs w:val="24"/>
          </w:rPr>
          <w:t>3</w:t>
        </w:r>
        <w:r w:rsidRPr="00795D15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CC1AAF" w:rsidRDefault="00CC1AA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440041"/>
      <w:docPartObj>
        <w:docPartGallery w:val="Page Numbers (Bottom of Page)"/>
        <w:docPartUnique/>
      </w:docPartObj>
    </w:sdtPr>
    <w:sdtContent>
      <w:p w:rsidR="002300C5" w:rsidRDefault="001F5FBB">
        <w:pPr>
          <w:pStyle w:val="Pieddepage"/>
          <w:jc w:val="center"/>
        </w:pPr>
        <w:r w:rsidRPr="00795D15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4D28C4" w:rsidRPr="00795D15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95D15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C31C2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795D15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B12466" w:rsidRDefault="00B124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32" w:rsidRDefault="00891732" w:rsidP="001D0E3F">
      <w:pPr>
        <w:spacing w:after="0" w:line="240" w:lineRule="auto"/>
        <w:jc w:val="both"/>
      </w:pPr>
      <w:r>
        <w:separator/>
      </w:r>
    </w:p>
  </w:footnote>
  <w:footnote w:type="continuationSeparator" w:id="0">
    <w:p w:rsidR="00891732" w:rsidRDefault="00891732" w:rsidP="0015754B">
      <w:pPr>
        <w:spacing w:after="0" w:line="240" w:lineRule="auto"/>
      </w:pPr>
      <w:r>
        <w:continuationSeparator/>
      </w:r>
    </w:p>
  </w:footnote>
  <w:footnote w:type="continuationNotice" w:id="1">
    <w:p w:rsidR="00891732" w:rsidRDefault="00891732" w:rsidP="001D0E3F">
      <w:pPr>
        <w:pStyle w:val="AuteurArticle"/>
        <w:framePr w:wrap="notBeside"/>
        <w:bidi w:val="0"/>
      </w:pPr>
    </w:p>
  </w:footnote>
  <w:footnote w:id="2">
    <w:p w:rsidR="001B0F5F" w:rsidRPr="00F17DF4" w:rsidRDefault="00A270EE" w:rsidP="003C7967">
      <w:pPr>
        <w:pStyle w:val="AuteurArticle"/>
        <w:bidi w:val="0"/>
        <w:ind w:hanging="115"/>
        <w:jc w:val="left"/>
        <w:rPr>
          <w:rFonts w:asciiTheme="majorBidi" w:hAnsiTheme="majorBidi" w:cstheme="majorBidi"/>
        </w:rPr>
      </w:pPr>
      <w:r>
        <w:t xml:space="preserve">  </w:t>
      </w:r>
      <w:r w:rsidR="001B0F5F" w:rsidRPr="00C678BC">
        <w:rPr>
          <w:rStyle w:val="Appelnotedebasdep"/>
        </w:rPr>
        <w:sym w:font="Symbol" w:char="F0A8"/>
      </w:r>
      <w:r w:rsidR="001B0F5F">
        <w:t xml:space="preserve"> </w:t>
      </w:r>
      <w:proofErr w:type="spellStart"/>
      <w:r w:rsidR="003E45C7">
        <w:rPr>
          <w:rFonts w:asciiTheme="majorBidi" w:hAnsiTheme="majorBidi" w:cstheme="majorBidi"/>
          <w:b/>
          <w:bCs/>
        </w:rPr>
        <w:t>Corresponding</w:t>
      </w:r>
      <w:proofErr w:type="spellEnd"/>
      <w:r w:rsidR="003E45C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3E45C7">
        <w:rPr>
          <w:rFonts w:asciiTheme="majorBidi" w:hAnsiTheme="majorBidi" w:cstheme="majorBidi"/>
          <w:b/>
          <w:bCs/>
        </w:rPr>
        <w:t>A</w:t>
      </w:r>
      <w:r w:rsidR="003C7967" w:rsidRPr="003C7967">
        <w:rPr>
          <w:rFonts w:asciiTheme="majorBidi" w:hAnsiTheme="majorBidi" w:cstheme="majorBidi"/>
          <w:b/>
          <w:bCs/>
        </w:rPr>
        <w:t>uthor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E1" w:rsidRPr="0076110B" w:rsidRDefault="0076110B" w:rsidP="00A6612B">
    <w:pPr>
      <w:pStyle w:val="En-tte"/>
      <w:jc w:val="center"/>
      <w:rPr>
        <w:rFonts w:asciiTheme="majorBidi" w:eastAsiaTheme="majorEastAsia" w:hAnsiTheme="majorBidi" w:cstheme="majorBidi"/>
        <w:b/>
        <w:bCs/>
        <w:sz w:val="20"/>
        <w:szCs w:val="20"/>
        <w:lang w:val="en-US" w:bidi="ar-DZ"/>
      </w:rPr>
    </w:pPr>
    <w:r w:rsidRPr="0076110B">
      <w:rPr>
        <w:rFonts w:asciiTheme="majorBidi" w:eastAsiaTheme="majorEastAsia" w:hAnsiTheme="majorBidi" w:cstheme="majorBidi"/>
        <w:b/>
        <w:bCs/>
        <w:sz w:val="20"/>
        <w:szCs w:val="20"/>
        <w:lang w:val="en-US" w:bidi="ar-DZ"/>
      </w:rPr>
      <w:t>Full n</w:t>
    </w:r>
    <w:r w:rsidR="00F50318" w:rsidRPr="0076110B">
      <w:rPr>
        <w:rFonts w:asciiTheme="majorBidi" w:eastAsiaTheme="majorEastAsia" w:hAnsiTheme="majorBidi" w:cstheme="majorBidi"/>
        <w:b/>
        <w:bCs/>
        <w:sz w:val="20"/>
        <w:szCs w:val="20"/>
        <w:lang w:val="en-US" w:bidi="ar-DZ"/>
      </w:rPr>
      <w:t xml:space="preserve">ame of </w:t>
    </w:r>
    <w:r w:rsidR="008C31C2">
      <w:rPr>
        <w:rFonts w:asciiTheme="majorBidi" w:eastAsiaTheme="majorEastAsia" w:hAnsiTheme="majorBidi" w:cstheme="majorBidi"/>
        <w:b/>
        <w:bCs/>
        <w:sz w:val="20"/>
        <w:szCs w:val="20"/>
        <w:lang w:val="en-US" w:bidi="ar-DZ"/>
      </w:rPr>
      <w:t xml:space="preserve">the </w:t>
    </w:r>
    <w:r w:rsidR="00F50318" w:rsidRPr="0076110B">
      <w:rPr>
        <w:rFonts w:asciiTheme="majorBidi" w:eastAsiaTheme="majorEastAsia" w:hAnsiTheme="majorBidi" w:cstheme="majorBidi"/>
        <w:b/>
        <w:bCs/>
        <w:sz w:val="20"/>
        <w:szCs w:val="20"/>
        <w:lang w:val="en-US" w:bidi="ar-DZ"/>
      </w:rPr>
      <w:t>author (s)</w:t>
    </w:r>
  </w:p>
  <w:p w:rsidR="00F5316E" w:rsidRPr="00A6612B" w:rsidRDefault="00F5316E" w:rsidP="00A6612B">
    <w:pPr>
      <w:pStyle w:val="En-tte"/>
      <w:jc w:val="center"/>
      <w:rPr>
        <w:rFonts w:asciiTheme="majorBidi" w:hAnsiTheme="majorBidi" w:cstheme="majorBidi"/>
        <w:b/>
        <w:bCs/>
        <w:sz w:val="18"/>
        <w:szCs w:val="18"/>
        <w:rtl/>
        <w:lang w:val="en-US" w:bidi="ar-DZ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16" w:rsidRPr="0076110B" w:rsidRDefault="00982916" w:rsidP="00982916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rtl/>
        <w:lang w:bidi="ar-DZ"/>
      </w:rPr>
    </w:pPr>
    <w:proofErr w:type="spellStart"/>
    <w:r w:rsidRPr="0076110B">
      <w:rPr>
        <w:rFonts w:asciiTheme="majorBidi" w:hAnsiTheme="majorBidi" w:cstheme="majorBidi"/>
        <w:b/>
        <w:bCs/>
        <w:sz w:val="20"/>
        <w:szCs w:val="20"/>
        <w:lang w:bidi="ar-DZ"/>
      </w:rPr>
      <w:t>Title</w:t>
    </w:r>
    <w:proofErr w:type="spellEnd"/>
    <w:r w:rsidRPr="0076110B">
      <w:rPr>
        <w:rFonts w:asciiTheme="majorBidi" w:hAnsiTheme="majorBidi" w:cstheme="majorBidi"/>
        <w:b/>
        <w:bCs/>
        <w:sz w:val="20"/>
        <w:szCs w:val="20"/>
        <w:lang w:bidi="ar-DZ"/>
      </w:rPr>
      <w:t xml:space="preserve"> of the article</w:t>
    </w:r>
  </w:p>
  <w:p w:rsidR="000163C7" w:rsidRPr="00F5316E" w:rsidRDefault="000163C7" w:rsidP="00F5316E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rtl/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0C5" w:rsidRPr="00752749" w:rsidRDefault="002300C5" w:rsidP="002300C5">
    <w:pPr>
      <w:spacing w:after="0"/>
      <w:jc w:val="center"/>
      <w:rPr>
        <w:rFonts w:asciiTheme="majorBidi" w:hAnsiTheme="majorBidi" w:cstheme="majorBidi"/>
        <w:b/>
        <w:bCs/>
        <w:szCs w:val="24"/>
        <w:lang w:val="en-US"/>
      </w:rPr>
    </w:pPr>
    <w:r w:rsidRPr="00752749">
      <w:rPr>
        <w:rFonts w:asciiTheme="majorBidi" w:hAnsiTheme="majorBidi" w:cstheme="majorBidi"/>
        <w:b/>
        <w:bCs/>
        <w:szCs w:val="24"/>
        <w:lang w:val="en-US" w:bidi="ar-DZ"/>
      </w:rPr>
      <w:t>Algerian Review Of Ottoman and Mediterranean Studies</w:t>
    </w:r>
  </w:p>
  <w:p w:rsidR="002300C5" w:rsidRPr="001914C9" w:rsidRDefault="00E93830" w:rsidP="00E93830">
    <w:pPr>
      <w:pStyle w:val="En-tte"/>
      <w:jc w:val="center"/>
      <w:rPr>
        <w:rFonts w:asciiTheme="majorBidi" w:hAnsiTheme="majorBidi" w:cstheme="majorBidi"/>
        <w:sz w:val="20"/>
        <w:szCs w:val="20"/>
        <w:lang w:val="en-US"/>
      </w:rPr>
    </w:pPr>
    <w:r>
      <w:rPr>
        <w:rFonts w:asciiTheme="majorBidi" w:hAnsiTheme="majorBidi" w:cstheme="majorBidi"/>
        <w:iCs/>
        <w:sz w:val="20"/>
        <w:szCs w:val="20"/>
        <w:lang w:val="en-US" w:bidi="ar-DZ"/>
      </w:rPr>
      <w:t>Vol. …</w:t>
    </w:r>
    <w:r w:rsidR="002300C5">
      <w:rPr>
        <w:rFonts w:asciiTheme="majorBidi" w:hAnsiTheme="majorBidi" w:cstheme="majorBidi"/>
        <w:iCs/>
        <w:sz w:val="20"/>
        <w:szCs w:val="20"/>
        <w:lang w:val="en-US" w:bidi="ar-DZ"/>
      </w:rPr>
      <w:t xml:space="preserve"> Issue </w:t>
    </w:r>
    <w:r>
      <w:rPr>
        <w:rFonts w:asciiTheme="majorBidi" w:hAnsiTheme="majorBidi" w:cstheme="majorBidi"/>
        <w:iCs/>
        <w:sz w:val="20"/>
        <w:szCs w:val="20"/>
        <w:lang w:val="en-US" w:bidi="ar-DZ"/>
      </w:rPr>
      <w:t>…..</w:t>
    </w:r>
    <w:r w:rsidR="002300C5">
      <w:rPr>
        <w:rFonts w:asciiTheme="majorBidi" w:hAnsiTheme="majorBidi" w:cstheme="majorBidi"/>
        <w:iCs/>
        <w:sz w:val="20"/>
        <w:szCs w:val="20"/>
        <w:lang w:val="en-US" w:bidi="ar-DZ"/>
      </w:rPr>
      <w:t xml:space="preserve"> </w:t>
    </w:r>
    <w:r w:rsidR="002300C5">
      <w:rPr>
        <w:rFonts w:asciiTheme="majorBidi" w:hAnsiTheme="majorBidi" w:cstheme="majorBidi"/>
        <w:sz w:val="20"/>
        <w:szCs w:val="20"/>
        <w:lang w:val="en-US"/>
      </w:rPr>
      <w:t>pp. …</w:t>
    </w:r>
  </w:p>
  <w:p w:rsidR="002300C5" w:rsidRPr="001914C9" w:rsidRDefault="002300C5" w:rsidP="002300C5">
    <w:pPr>
      <w:pStyle w:val="En-tte"/>
      <w:jc w:val="center"/>
      <w:rPr>
        <w:rFonts w:asciiTheme="majorBidi" w:hAnsiTheme="majorBidi" w:cstheme="majorBidi"/>
        <w:iCs/>
        <w:sz w:val="20"/>
        <w:szCs w:val="20"/>
        <w:lang w:val="en-US" w:bidi="ar-DZ"/>
      </w:rPr>
    </w:pPr>
    <w:proofErr w:type="spellStart"/>
    <w:r>
      <w:rPr>
        <w:rFonts w:asciiTheme="majorBidi" w:hAnsiTheme="majorBidi" w:cstheme="majorBidi"/>
        <w:iCs/>
        <w:sz w:val="20"/>
        <w:szCs w:val="20"/>
        <w:lang w:val="en-US" w:bidi="ar-DZ"/>
      </w:rPr>
      <w:t>Issn</w:t>
    </w:r>
    <w:proofErr w:type="spellEnd"/>
    <w:r>
      <w:rPr>
        <w:rFonts w:asciiTheme="majorBidi" w:hAnsiTheme="majorBidi" w:cstheme="majorBidi"/>
        <w:iCs/>
        <w:sz w:val="20"/>
        <w:szCs w:val="20"/>
        <w:lang w:val="en-US" w:bidi="ar-DZ"/>
      </w:rPr>
      <w:t>: 2800-1184</w:t>
    </w:r>
  </w:p>
  <w:p w:rsidR="002300C5" w:rsidRPr="001914C9" w:rsidRDefault="002300C5" w:rsidP="002300C5">
    <w:pPr>
      <w:pStyle w:val="En-tte"/>
      <w:jc w:val="center"/>
      <w:rPr>
        <w:rFonts w:asciiTheme="majorBidi" w:hAnsiTheme="majorBidi" w:cstheme="majorBidi"/>
        <w:iCs/>
        <w:sz w:val="20"/>
        <w:szCs w:val="20"/>
        <w:lang w:val="en-US" w:bidi="ar-DZ"/>
      </w:rPr>
    </w:pPr>
    <w:r>
      <w:rPr>
        <w:rFonts w:asciiTheme="majorBidi" w:hAnsiTheme="majorBidi" w:cstheme="majorBidi"/>
        <w:iCs/>
        <w:sz w:val="20"/>
        <w:szCs w:val="20"/>
        <w:lang w:val="en-US" w:bidi="ar-DZ"/>
      </w:rPr>
      <w:t>Received</w:t>
    </w:r>
    <w:proofErr w:type="gramStart"/>
    <w:r>
      <w:rPr>
        <w:rFonts w:asciiTheme="majorBidi" w:hAnsiTheme="majorBidi" w:cstheme="majorBidi"/>
        <w:iCs/>
        <w:sz w:val="20"/>
        <w:szCs w:val="20"/>
        <w:lang w:val="en-US" w:bidi="ar-DZ"/>
      </w:rPr>
      <w:t>: ..</w:t>
    </w:r>
    <w:proofErr w:type="gramEnd"/>
    <w:r>
      <w:rPr>
        <w:rFonts w:asciiTheme="majorBidi" w:hAnsiTheme="majorBidi" w:cstheme="majorBidi"/>
        <w:iCs/>
        <w:sz w:val="20"/>
        <w:szCs w:val="20"/>
        <w:lang w:val="en-US" w:bidi="ar-DZ"/>
      </w:rPr>
      <w:t>/../20</w:t>
    </w:r>
    <w:proofErr w:type="gramStart"/>
    <w:r>
      <w:rPr>
        <w:rFonts w:asciiTheme="majorBidi" w:hAnsiTheme="majorBidi" w:cstheme="majorBidi"/>
        <w:iCs/>
        <w:sz w:val="20"/>
        <w:szCs w:val="20"/>
        <w:lang w:val="en-US" w:bidi="ar-DZ"/>
      </w:rPr>
      <w:t>..</w:t>
    </w:r>
    <w:proofErr w:type="gramEnd"/>
    <w:r w:rsidRPr="001914C9">
      <w:rPr>
        <w:rFonts w:asciiTheme="majorBidi" w:hAnsiTheme="majorBidi" w:cstheme="majorBidi"/>
        <w:iCs/>
        <w:sz w:val="20"/>
        <w:szCs w:val="20"/>
        <w:lang w:val="en-US" w:bidi="ar-DZ"/>
      </w:rPr>
      <w:t xml:space="preserve">    Accepted</w:t>
    </w:r>
    <w:proofErr w:type="gramStart"/>
    <w:r w:rsidRPr="001914C9">
      <w:rPr>
        <w:rFonts w:asciiTheme="majorBidi" w:hAnsiTheme="majorBidi" w:cstheme="majorBidi"/>
        <w:iCs/>
        <w:sz w:val="20"/>
        <w:szCs w:val="20"/>
        <w:lang w:val="en-US" w:bidi="ar-DZ"/>
      </w:rPr>
      <w:t xml:space="preserve">: </w:t>
    </w:r>
    <w:r>
      <w:rPr>
        <w:rFonts w:asciiTheme="majorBidi" w:hAnsiTheme="majorBidi" w:cstheme="majorBidi"/>
        <w:iCs/>
        <w:sz w:val="20"/>
        <w:szCs w:val="20"/>
        <w:lang w:val="en-US" w:bidi="ar-DZ"/>
      </w:rPr>
      <w:t>..</w:t>
    </w:r>
    <w:proofErr w:type="gramEnd"/>
    <w:r w:rsidRPr="001914C9">
      <w:rPr>
        <w:rFonts w:asciiTheme="majorBidi" w:hAnsiTheme="majorBidi" w:cstheme="majorBidi"/>
        <w:iCs/>
        <w:sz w:val="20"/>
        <w:szCs w:val="20"/>
        <w:lang w:val="en-US" w:bidi="ar-DZ"/>
      </w:rPr>
      <w:t>/</w:t>
    </w:r>
    <w:r>
      <w:rPr>
        <w:rFonts w:asciiTheme="majorBidi" w:hAnsiTheme="majorBidi" w:cstheme="majorBidi"/>
        <w:iCs/>
        <w:sz w:val="20"/>
        <w:szCs w:val="20"/>
        <w:lang w:val="en-US" w:bidi="ar-DZ"/>
      </w:rPr>
      <w:t>..</w:t>
    </w:r>
    <w:r w:rsidRPr="001914C9">
      <w:rPr>
        <w:rFonts w:asciiTheme="majorBidi" w:hAnsiTheme="majorBidi" w:cstheme="majorBidi"/>
        <w:iCs/>
        <w:sz w:val="20"/>
        <w:szCs w:val="20"/>
        <w:lang w:val="en-US" w:bidi="ar-DZ"/>
      </w:rPr>
      <w:t>/</w:t>
    </w:r>
    <w:r>
      <w:rPr>
        <w:rFonts w:asciiTheme="majorBidi" w:hAnsiTheme="majorBidi" w:cstheme="majorBidi"/>
        <w:iCs/>
        <w:sz w:val="20"/>
        <w:szCs w:val="20"/>
        <w:lang w:val="en-US" w:bidi="ar-DZ"/>
      </w:rPr>
      <w:t>20</w:t>
    </w:r>
    <w:proofErr w:type="gramStart"/>
    <w:r>
      <w:rPr>
        <w:rFonts w:asciiTheme="majorBidi" w:hAnsiTheme="majorBidi" w:cstheme="majorBidi"/>
        <w:iCs/>
        <w:sz w:val="20"/>
        <w:szCs w:val="20"/>
        <w:lang w:val="en-US" w:bidi="ar-DZ"/>
      </w:rPr>
      <w:t>..</w:t>
    </w:r>
    <w:proofErr w:type="gramEnd"/>
    <w:r>
      <w:rPr>
        <w:rFonts w:asciiTheme="majorBidi" w:hAnsiTheme="majorBidi" w:cstheme="majorBidi"/>
        <w:iCs/>
        <w:sz w:val="20"/>
        <w:szCs w:val="20"/>
        <w:lang w:val="en-US" w:bidi="ar-DZ"/>
      </w:rPr>
      <w:t xml:space="preserve">    Published</w:t>
    </w:r>
    <w:proofErr w:type="gramStart"/>
    <w:r w:rsidRPr="001914C9">
      <w:rPr>
        <w:rFonts w:asciiTheme="majorBidi" w:hAnsiTheme="majorBidi" w:cstheme="majorBidi"/>
        <w:iCs/>
        <w:sz w:val="20"/>
        <w:szCs w:val="20"/>
        <w:lang w:val="en-US" w:bidi="ar-DZ"/>
      </w:rPr>
      <w:t xml:space="preserve">: </w:t>
    </w:r>
    <w:r>
      <w:rPr>
        <w:rFonts w:asciiTheme="majorBidi" w:hAnsiTheme="majorBidi" w:cstheme="majorBidi"/>
        <w:iCs/>
        <w:sz w:val="20"/>
        <w:szCs w:val="20"/>
        <w:lang w:val="en-US" w:bidi="ar-DZ"/>
      </w:rPr>
      <w:t>..</w:t>
    </w:r>
    <w:proofErr w:type="gramEnd"/>
    <w:r w:rsidRPr="001914C9">
      <w:rPr>
        <w:rFonts w:asciiTheme="majorBidi" w:hAnsiTheme="majorBidi" w:cstheme="majorBidi"/>
        <w:iCs/>
        <w:sz w:val="20"/>
        <w:szCs w:val="20"/>
        <w:lang w:val="en-US" w:bidi="ar-DZ"/>
      </w:rPr>
      <w:t>/</w:t>
    </w:r>
    <w:r>
      <w:rPr>
        <w:rFonts w:asciiTheme="majorBidi" w:hAnsiTheme="majorBidi" w:cstheme="majorBidi"/>
        <w:iCs/>
        <w:sz w:val="20"/>
        <w:szCs w:val="20"/>
        <w:lang w:val="en-US" w:bidi="ar-DZ"/>
      </w:rPr>
      <w:t>..</w:t>
    </w:r>
    <w:r w:rsidRPr="001914C9">
      <w:rPr>
        <w:rFonts w:asciiTheme="majorBidi" w:hAnsiTheme="majorBidi" w:cstheme="majorBidi"/>
        <w:iCs/>
        <w:sz w:val="20"/>
        <w:szCs w:val="20"/>
        <w:lang w:val="en-US" w:bidi="ar-DZ"/>
      </w:rPr>
      <w:t>/</w:t>
    </w:r>
    <w:r>
      <w:rPr>
        <w:rFonts w:asciiTheme="majorBidi" w:hAnsiTheme="majorBidi" w:cstheme="majorBidi"/>
        <w:iCs/>
        <w:sz w:val="20"/>
        <w:szCs w:val="20"/>
        <w:lang w:val="en-US" w:bidi="ar-DZ"/>
      </w:rPr>
      <w:t>20</w:t>
    </w:r>
    <w:proofErr w:type="gramStart"/>
    <w:r>
      <w:rPr>
        <w:rFonts w:asciiTheme="majorBidi" w:hAnsiTheme="majorBidi" w:cstheme="majorBidi"/>
        <w:iCs/>
        <w:sz w:val="20"/>
        <w:szCs w:val="20"/>
        <w:lang w:val="en-US" w:bidi="ar-DZ"/>
      </w:rPr>
      <w:t>..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757"/>
    <w:multiLevelType w:val="hybridMultilevel"/>
    <w:tmpl w:val="22B27DD2"/>
    <w:lvl w:ilvl="0" w:tplc="6B2CC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7C65"/>
    <w:multiLevelType w:val="multilevel"/>
    <w:tmpl w:val="3768EE62"/>
    <w:numStyleLink w:val="Stylearabe"/>
  </w:abstractNum>
  <w:abstractNum w:abstractNumId="2">
    <w:nsid w:val="0B934A98"/>
    <w:multiLevelType w:val="hybridMultilevel"/>
    <w:tmpl w:val="6C06C478"/>
    <w:lvl w:ilvl="0" w:tplc="AB0A1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D4505"/>
    <w:multiLevelType w:val="hybridMultilevel"/>
    <w:tmpl w:val="340C2BF8"/>
    <w:lvl w:ilvl="0" w:tplc="1946E30E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 w:val="0"/>
        <w:bCs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736FD8"/>
    <w:multiLevelType w:val="hybridMultilevel"/>
    <w:tmpl w:val="2A2EA84A"/>
    <w:lvl w:ilvl="0" w:tplc="1440432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1CEF4426"/>
    <w:multiLevelType w:val="hybridMultilevel"/>
    <w:tmpl w:val="B2341F90"/>
    <w:lvl w:ilvl="0" w:tplc="C4DA59B4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>
    <w:nsid w:val="1ECB04BF"/>
    <w:multiLevelType w:val="hybridMultilevel"/>
    <w:tmpl w:val="7C949BC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9E2B87"/>
    <w:multiLevelType w:val="multilevel"/>
    <w:tmpl w:val="3768EE62"/>
    <w:styleLink w:val="Stylearabe"/>
    <w:lvl w:ilvl="0">
      <w:start w:val="1"/>
      <w:numFmt w:val="upperRoman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ousSection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arabicAlpha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73604B8"/>
    <w:multiLevelType w:val="hybridMultilevel"/>
    <w:tmpl w:val="5678A54A"/>
    <w:lvl w:ilvl="0" w:tplc="C024B28C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720863"/>
    <w:multiLevelType w:val="hybridMultilevel"/>
    <w:tmpl w:val="A9664B06"/>
    <w:lvl w:ilvl="0" w:tplc="489ABBF8">
      <w:numFmt w:val="bullet"/>
      <w:lvlText w:val="-"/>
      <w:lvlJc w:val="left"/>
      <w:pPr>
        <w:ind w:left="955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0">
    <w:nsid w:val="2BA6484F"/>
    <w:multiLevelType w:val="hybridMultilevel"/>
    <w:tmpl w:val="F5CA022C"/>
    <w:lvl w:ilvl="0" w:tplc="DBBC4B1C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2C0D3548"/>
    <w:multiLevelType w:val="hybridMultilevel"/>
    <w:tmpl w:val="1CE848E2"/>
    <w:lvl w:ilvl="0" w:tplc="040C0013">
      <w:start w:val="1"/>
      <w:numFmt w:val="upperRoman"/>
      <w:lvlText w:val="%1."/>
      <w:lvlJc w:val="righ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851BAA"/>
    <w:multiLevelType w:val="hybridMultilevel"/>
    <w:tmpl w:val="8B468314"/>
    <w:lvl w:ilvl="0" w:tplc="24AC1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57025"/>
    <w:multiLevelType w:val="hybridMultilevel"/>
    <w:tmpl w:val="EE420E4E"/>
    <w:lvl w:ilvl="0" w:tplc="9DB25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C5F84"/>
    <w:multiLevelType w:val="hybridMultilevel"/>
    <w:tmpl w:val="12A81558"/>
    <w:lvl w:ilvl="0" w:tplc="040C000F">
      <w:start w:val="1"/>
      <w:numFmt w:val="decimal"/>
      <w:lvlText w:val="%1."/>
      <w:lvlJc w:val="lef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5">
    <w:nsid w:val="36FF219E"/>
    <w:multiLevelType w:val="hybridMultilevel"/>
    <w:tmpl w:val="37F62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3A79"/>
    <w:multiLevelType w:val="hybridMultilevel"/>
    <w:tmpl w:val="5C825E56"/>
    <w:lvl w:ilvl="0" w:tplc="C96C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7">
    <w:nsid w:val="39301876"/>
    <w:multiLevelType w:val="hybridMultilevel"/>
    <w:tmpl w:val="B082F006"/>
    <w:lvl w:ilvl="0" w:tplc="6FDCB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A1729"/>
    <w:multiLevelType w:val="hybridMultilevel"/>
    <w:tmpl w:val="72824FC6"/>
    <w:lvl w:ilvl="0" w:tplc="040C0013">
      <w:start w:val="1"/>
      <w:numFmt w:val="upperRoman"/>
      <w:lvlText w:val="%1."/>
      <w:lvlJc w:val="righ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97437B"/>
    <w:multiLevelType w:val="hybridMultilevel"/>
    <w:tmpl w:val="C7221012"/>
    <w:lvl w:ilvl="0" w:tplc="CE788A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A53B36"/>
    <w:multiLevelType w:val="hybridMultilevel"/>
    <w:tmpl w:val="B3CAD20E"/>
    <w:lvl w:ilvl="0" w:tplc="AB603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A4DC9"/>
    <w:multiLevelType w:val="hybridMultilevel"/>
    <w:tmpl w:val="B54A8A6C"/>
    <w:lvl w:ilvl="0" w:tplc="8D28B04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E4DB2"/>
    <w:multiLevelType w:val="hybridMultilevel"/>
    <w:tmpl w:val="F47E2688"/>
    <w:lvl w:ilvl="0" w:tplc="040C0013">
      <w:start w:val="1"/>
      <w:numFmt w:val="upperRoman"/>
      <w:lvlText w:val="%1."/>
      <w:lvlJc w:val="righ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4185526D"/>
    <w:multiLevelType w:val="hybridMultilevel"/>
    <w:tmpl w:val="11184A3C"/>
    <w:lvl w:ilvl="0" w:tplc="B6440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96FA5"/>
    <w:multiLevelType w:val="hybridMultilevel"/>
    <w:tmpl w:val="0BBC7650"/>
    <w:lvl w:ilvl="0" w:tplc="5F7C70C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C2D58"/>
    <w:multiLevelType w:val="hybridMultilevel"/>
    <w:tmpl w:val="926A675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B4683E"/>
    <w:multiLevelType w:val="hybridMultilevel"/>
    <w:tmpl w:val="92543796"/>
    <w:lvl w:ilvl="0" w:tplc="82AC6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81927"/>
    <w:multiLevelType w:val="hybridMultilevel"/>
    <w:tmpl w:val="C2BE8158"/>
    <w:lvl w:ilvl="0" w:tplc="C46258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173A8"/>
    <w:multiLevelType w:val="hybridMultilevel"/>
    <w:tmpl w:val="800023EC"/>
    <w:lvl w:ilvl="0" w:tplc="040C0013">
      <w:start w:val="1"/>
      <w:numFmt w:val="upperRoman"/>
      <w:lvlText w:val="%1."/>
      <w:lvlJc w:val="righ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9">
    <w:nsid w:val="55206213"/>
    <w:multiLevelType w:val="hybridMultilevel"/>
    <w:tmpl w:val="65A63070"/>
    <w:lvl w:ilvl="0" w:tplc="810C13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920528"/>
    <w:multiLevelType w:val="hybridMultilevel"/>
    <w:tmpl w:val="A8A69BD8"/>
    <w:lvl w:ilvl="0" w:tplc="1A2EC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85A20"/>
    <w:multiLevelType w:val="multilevel"/>
    <w:tmpl w:val="3768EE62"/>
    <w:lvl w:ilvl="0">
      <w:start w:val="1"/>
      <w:numFmt w:val="upperRoman"/>
      <w:pStyle w:val="Sctio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56333CBD"/>
    <w:multiLevelType w:val="hybridMultilevel"/>
    <w:tmpl w:val="19BA519A"/>
    <w:lvl w:ilvl="0" w:tplc="8182018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F16DB"/>
    <w:multiLevelType w:val="hybridMultilevel"/>
    <w:tmpl w:val="F3C2F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D36E2"/>
    <w:multiLevelType w:val="hybridMultilevel"/>
    <w:tmpl w:val="8560494C"/>
    <w:lvl w:ilvl="0" w:tplc="8D28B04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74201C"/>
    <w:multiLevelType w:val="hybridMultilevel"/>
    <w:tmpl w:val="394EF28C"/>
    <w:lvl w:ilvl="0" w:tplc="5D80874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386558"/>
    <w:multiLevelType w:val="hybridMultilevel"/>
    <w:tmpl w:val="5350B156"/>
    <w:lvl w:ilvl="0" w:tplc="3412F6C4">
      <w:start w:val="1"/>
      <w:numFmt w:val="decimal"/>
      <w:lvlText w:val="%1-"/>
      <w:lvlJc w:val="left"/>
      <w:pPr>
        <w:ind w:left="970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7">
    <w:nsid w:val="5E5231B9"/>
    <w:multiLevelType w:val="hybridMultilevel"/>
    <w:tmpl w:val="F5A44CA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A61BC4"/>
    <w:multiLevelType w:val="hybridMultilevel"/>
    <w:tmpl w:val="CAF827C4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9">
    <w:nsid w:val="69250F6D"/>
    <w:multiLevelType w:val="hybridMultilevel"/>
    <w:tmpl w:val="22D0EA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7D0E30"/>
    <w:multiLevelType w:val="hybridMultilevel"/>
    <w:tmpl w:val="24F0584E"/>
    <w:lvl w:ilvl="0" w:tplc="90103254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580DB2"/>
    <w:multiLevelType w:val="hybridMultilevel"/>
    <w:tmpl w:val="93D25402"/>
    <w:lvl w:ilvl="0" w:tplc="040C0013">
      <w:start w:val="1"/>
      <w:numFmt w:val="upperRoman"/>
      <w:lvlText w:val="%1."/>
      <w:lvlJc w:val="righ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0943BCA"/>
    <w:multiLevelType w:val="hybridMultilevel"/>
    <w:tmpl w:val="0276A7A2"/>
    <w:lvl w:ilvl="0" w:tplc="74427AB6">
      <w:start w:val="2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>
    <w:nsid w:val="72C00C95"/>
    <w:multiLevelType w:val="hybridMultilevel"/>
    <w:tmpl w:val="BF8CCF06"/>
    <w:lvl w:ilvl="0" w:tplc="D46E0CBA">
      <w:start w:val="1"/>
      <w:numFmt w:val="bullet"/>
      <w:lvlText w:val="-"/>
      <w:lvlJc w:val="left"/>
      <w:pPr>
        <w:ind w:left="925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4">
    <w:nsid w:val="7D6860A4"/>
    <w:multiLevelType w:val="hybridMultilevel"/>
    <w:tmpl w:val="7660A0D4"/>
    <w:lvl w:ilvl="0" w:tplc="BFB89D34">
      <w:numFmt w:val="bullet"/>
      <w:lvlText w:val="-"/>
      <w:lvlJc w:val="left"/>
      <w:pPr>
        <w:ind w:left="128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D724170"/>
    <w:multiLevelType w:val="hybridMultilevel"/>
    <w:tmpl w:val="0CA6A51C"/>
    <w:lvl w:ilvl="0" w:tplc="84CAC50C">
      <w:start w:val="1"/>
      <w:numFmt w:val="decimal"/>
      <w:lvlText w:val="%1-"/>
      <w:lvlJc w:val="left"/>
      <w:pPr>
        <w:ind w:left="13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7" w:hanging="360"/>
      </w:pPr>
    </w:lvl>
    <w:lvl w:ilvl="2" w:tplc="040C001B" w:tentative="1">
      <w:start w:val="1"/>
      <w:numFmt w:val="lowerRoman"/>
      <w:lvlText w:val="%3."/>
      <w:lvlJc w:val="right"/>
      <w:pPr>
        <w:ind w:left="2747" w:hanging="180"/>
      </w:pPr>
    </w:lvl>
    <w:lvl w:ilvl="3" w:tplc="040C000F" w:tentative="1">
      <w:start w:val="1"/>
      <w:numFmt w:val="decimal"/>
      <w:lvlText w:val="%4."/>
      <w:lvlJc w:val="left"/>
      <w:pPr>
        <w:ind w:left="3467" w:hanging="360"/>
      </w:pPr>
    </w:lvl>
    <w:lvl w:ilvl="4" w:tplc="040C0019" w:tentative="1">
      <w:start w:val="1"/>
      <w:numFmt w:val="lowerLetter"/>
      <w:lvlText w:val="%5."/>
      <w:lvlJc w:val="left"/>
      <w:pPr>
        <w:ind w:left="4187" w:hanging="360"/>
      </w:pPr>
    </w:lvl>
    <w:lvl w:ilvl="5" w:tplc="040C001B" w:tentative="1">
      <w:start w:val="1"/>
      <w:numFmt w:val="lowerRoman"/>
      <w:lvlText w:val="%6."/>
      <w:lvlJc w:val="right"/>
      <w:pPr>
        <w:ind w:left="4907" w:hanging="180"/>
      </w:pPr>
    </w:lvl>
    <w:lvl w:ilvl="6" w:tplc="040C000F" w:tentative="1">
      <w:start w:val="1"/>
      <w:numFmt w:val="decimal"/>
      <w:lvlText w:val="%7."/>
      <w:lvlJc w:val="left"/>
      <w:pPr>
        <w:ind w:left="5627" w:hanging="360"/>
      </w:pPr>
    </w:lvl>
    <w:lvl w:ilvl="7" w:tplc="040C0019" w:tentative="1">
      <w:start w:val="1"/>
      <w:numFmt w:val="lowerLetter"/>
      <w:lvlText w:val="%8."/>
      <w:lvlJc w:val="left"/>
      <w:pPr>
        <w:ind w:left="6347" w:hanging="360"/>
      </w:pPr>
    </w:lvl>
    <w:lvl w:ilvl="8" w:tplc="040C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6">
    <w:nsid w:val="7DAE4B77"/>
    <w:multiLevelType w:val="hybridMultilevel"/>
    <w:tmpl w:val="9D50927E"/>
    <w:lvl w:ilvl="0" w:tplc="144043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>
    <w:nsid w:val="7DDA7377"/>
    <w:multiLevelType w:val="hybridMultilevel"/>
    <w:tmpl w:val="3B8277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14"/>
  </w:num>
  <w:num w:numId="4">
    <w:abstractNumId w:val="38"/>
  </w:num>
  <w:num w:numId="5">
    <w:abstractNumId w:val="5"/>
  </w:num>
  <w:num w:numId="6">
    <w:abstractNumId w:val="28"/>
  </w:num>
  <w:num w:numId="7">
    <w:abstractNumId w:val="44"/>
  </w:num>
  <w:num w:numId="8">
    <w:abstractNumId w:val="11"/>
  </w:num>
  <w:num w:numId="9">
    <w:abstractNumId w:val="16"/>
  </w:num>
  <w:num w:numId="10">
    <w:abstractNumId w:val="18"/>
  </w:num>
  <w:num w:numId="11">
    <w:abstractNumId w:val="22"/>
  </w:num>
  <w:num w:numId="12">
    <w:abstractNumId w:val="47"/>
  </w:num>
  <w:num w:numId="13">
    <w:abstractNumId w:val="45"/>
  </w:num>
  <w:num w:numId="14">
    <w:abstractNumId w:val="32"/>
  </w:num>
  <w:num w:numId="15">
    <w:abstractNumId w:val="15"/>
  </w:num>
  <w:num w:numId="16">
    <w:abstractNumId w:val="13"/>
  </w:num>
  <w:num w:numId="17">
    <w:abstractNumId w:val="23"/>
  </w:num>
  <w:num w:numId="18">
    <w:abstractNumId w:val="2"/>
  </w:num>
  <w:num w:numId="19">
    <w:abstractNumId w:val="24"/>
  </w:num>
  <w:num w:numId="20">
    <w:abstractNumId w:val="34"/>
  </w:num>
  <w:num w:numId="21">
    <w:abstractNumId w:val="21"/>
  </w:num>
  <w:num w:numId="22">
    <w:abstractNumId w:val="33"/>
  </w:num>
  <w:num w:numId="23">
    <w:abstractNumId w:val="6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43"/>
  </w:num>
  <w:num w:numId="27">
    <w:abstractNumId w:val="3"/>
  </w:num>
  <w:num w:numId="28">
    <w:abstractNumId w:val="40"/>
  </w:num>
  <w:num w:numId="29">
    <w:abstractNumId w:val="9"/>
  </w:num>
  <w:num w:numId="30">
    <w:abstractNumId w:val="8"/>
  </w:num>
  <w:num w:numId="31">
    <w:abstractNumId w:val="30"/>
  </w:num>
  <w:num w:numId="32">
    <w:abstractNumId w:val="10"/>
  </w:num>
  <w:num w:numId="33">
    <w:abstractNumId w:val="46"/>
  </w:num>
  <w:num w:numId="34">
    <w:abstractNumId w:val="4"/>
  </w:num>
  <w:num w:numId="35">
    <w:abstractNumId w:val="27"/>
  </w:num>
  <w:num w:numId="36">
    <w:abstractNumId w:val="12"/>
  </w:num>
  <w:num w:numId="37">
    <w:abstractNumId w:val="26"/>
  </w:num>
  <w:num w:numId="38">
    <w:abstractNumId w:val="0"/>
  </w:num>
  <w:num w:numId="39">
    <w:abstractNumId w:val="20"/>
  </w:num>
  <w:num w:numId="40">
    <w:abstractNumId w:val="35"/>
  </w:num>
  <w:num w:numId="41">
    <w:abstractNumId w:val="17"/>
  </w:num>
  <w:num w:numId="42">
    <w:abstractNumId w:val="7"/>
  </w:num>
  <w:num w:numId="43">
    <w:abstractNumId w:val="1"/>
    <w:lvlOverride w:ilvl="0">
      <w:lvl w:ilvl="0">
        <w:start w:val="1"/>
        <w:numFmt w:val="upperRoman"/>
        <w:lvlText w:val="%1"/>
        <w:lvlJc w:val="left"/>
        <w:pPr>
          <w:ind w:left="432" w:hanging="432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pStyle w:val="sousSection"/>
        <w:lvlText w:val="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arabicAlpha"/>
        <w:lvlText w:val="%3"/>
        <w:lvlJc w:val="left"/>
        <w:pPr>
          <w:ind w:left="397" w:hanging="39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4">
    <w:abstractNumId w:val="31"/>
  </w:num>
  <w:num w:numId="45">
    <w:abstractNumId w:val="25"/>
  </w:num>
  <w:num w:numId="46">
    <w:abstractNumId w:val="39"/>
  </w:num>
  <w:num w:numId="47">
    <w:abstractNumId w:val="37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15714"/>
  </w:hdrShapeDefaults>
  <w:footnotePr>
    <w:numFmt w:val="chicago"/>
    <w:footnote w:id="-1"/>
    <w:footnote w:id="0"/>
    <w:footnote w:id="1"/>
  </w:footnotePr>
  <w:endnotePr>
    <w:endnote w:id="-1"/>
    <w:endnote w:id="0"/>
  </w:endnotePr>
  <w:compat/>
  <w:rsids>
    <w:rsidRoot w:val="0097103B"/>
    <w:rsid w:val="0000342E"/>
    <w:rsid w:val="00005B96"/>
    <w:rsid w:val="00007A0A"/>
    <w:rsid w:val="000115F3"/>
    <w:rsid w:val="00013724"/>
    <w:rsid w:val="00015747"/>
    <w:rsid w:val="000163C7"/>
    <w:rsid w:val="0001709B"/>
    <w:rsid w:val="000205BD"/>
    <w:rsid w:val="00020C40"/>
    <w:rsid w:val="00024E6F"/>
    <w:rsid w:val="0002554E"/>
    <w:rsid w:val="0002703C"/>
    <w:rsid w:val="00027412"/>
    <w:rsid w:val="00031CBD"/>
    <w:rsid w:val="00033846"/>
    <w:rsid w:val="00034447"/>
    <w:rsid w:val="0003497A"/>
    <w:rsid w:val="0003790E"/>
    <w:rsid w:val="000445DD"/>
    <w:rsid w:val="00047F98"/>
    <w:rsid w:val="00051FF0"/>
    <w:rsid w:val="00052854"/>
    <w:rsid w:val="00052D49"/>
    <w:rsid w:val="000540B9"/>
    <w:rsid w:val="000603A0"/>
    <w:rsid w:val="00060440"/>
    <w:rsid w:val="000605D4"/>
    <w:rsid w:val="00062AC1"/>
    <w:rsid w:val="00063389"/>
    <w:rsid w:val="000639AE"/>
    <w:rsid w:val="000639CB"/>
    <w:rsid w:val="000649FC"/>
    <w:rsid w:val="000700F4"/>
    <w:rsid w:val="000704E1"/>
    <w:rsid w:val="000720F7"/>
    <w:rsid w:val="0008107D"/>
    <w:rsid w:val="000838D0"/>
    <w:rsid w:val="000839D7"/>
    <w:rsid w:val="00086821"/>
    <w:rsid w:val="00087737"/>
    <w:rsid w:val="00090D5E"/>
    <w:rsid w:val="00092B77"/>
    <w:rsid w:val="000941B8"/>
    <w:rsid w:val="00096717"/>
    <w:rsid w:val="00096A49"/>
    <w:rsid w:val="000A2F8C"/>
    <w:rsid w:val="000A56E4"/>
    <w:rsid w:val="000A78BA"/>
    <w:rsid w:val="000B0F6D"/>
    <w:rsid w:val="000B4515"/>
    <w:rsid w:val="000B4621"/>
    <w:rsid w:val="000B5FDF"/>
    <w:rsid w:val="000C08C5"/>
    <w:rsid w:val="000C1EB4"/>
    <w:rsid w:val="000C612B"/>
    <w:rsid w:val="000C6DC8"/>
    <w:rsid w:val="000C7666"/>
    <w:rsid w:val="000D2A10"/>
    <w:rsid w:val="000D2D65"/>
    <w:rsid w:val="000D4DF8"/>
    <w:rsid w:val="000D59D1"/>
    <w:rsid w:val="000D5D9B"/>
    <w:rsid w:val="000D64F9"/>
    <w:rsid w:val="000E0F52"/>
    <w:rsid w:val="000E1551"/>
    <w:rsid w:val="000E1C4F"/>
    <w:rsid w:val="000E2517"/>
    <w:rsid w:val="000E577E"/>
    <w:rsid w:val="000E5B4A"/>
    <w:rsid w:val="000E7818"/>
    <w:rsid w:val="000F0536"/>
    <w:rsid w:val="000F4A84"/>
    <w:rsid w:val="000F4ADE"/>
    <w:rsid w:val="000F4CAF"/>
    <w:rsid w:val="000F7672"/>
    <w:rsid w:val="000F7FA8"/>
    <w:rsid w:val="001003FE"/>
    <w:rsid w:val="00103BC1"/>
    <w:rsid w:val="00107C0C"/>
    <w:rsid w:val="0011268A"/>
    <w:rsid w:val="00112D2E"/>
    <w:rsid w:val="0011305C"/>
    <w:rsid w:val="0011309E"/>
    <w:rsid w:val="00113454"/>
    <w:rsid w:val="00114623"/>
    <w:rsid w:val="00114A5E"/>
    <w:rsid w:val="00116251"/>
    <w:rsid w:val="00116E5E"/>
    <w:rsid w:val="00117531"/>
    <w:rsid w:val="00120D3B"/>
    <w:rsid w:val="001225D6"/>
    <w:rsid w:val="001230E0"/>
    <w:rsid w:val="001242A8"/>
    <w:rsid w:val="0012446D"/>
    <w:rsid w:val="0012597F"/>
    <w:rsid w:val="00125AEC"/>
    <w:rsid w:val="0013057E"/>
    <w:rsid w:val="00130E98"/>
    <w:rsid w:val="00131CB8"/>
    <w:rsid w:val="00133E9C"/>
    <w:rsid w:val="00133EAA"/>
    <w:rsid w:val="0013693B"/>
    <w:rsid w:val="001369A3"/>
    <w:rsid w:val="00136EE8"/>
    <w:rsid w:val="001373F4"/>
    <w:rsid w:val="0013763D"/>
    <w:rsid w:val="001377AA"/>
    <w:rsid w:val="001432FB"/>
    <w:rsid w:val="0014482D"/>
    <w:rsid w:val="00145B53"/>
    <w:rsid w:val="00145BAF"/>
    <w:rsid w:val="00146758"/>
    <w:rsid w:val="00147924"/>
    <w:rsid w:val="00151B7A"/>
    <w:rsid w:val="00153645"/>
    <w:rsid w:val="00153B74"/>
    <w:rsid w:val="00154770"/>
    <w:rsid w:val="0015754B"/>
    <w:rsid w:val="0016568D"/>
    <w:rsid w:val="00165C6B"/>
    <w:rsid w:val="00167159"/>
    <w:rsid w:val="00167B7D"/>
    <w:rsid w:val="0017194E"/>
    <w:rsid w:val="00173CF1"/>
    <w:rsid w:val="00174DBB"/>
    <w:rsid w:val="00176D07"/>
    <w:rsid w:val="00180661"/>
    <w:rsid w:val="00183C43"/>
    <w:rsid w:val="001866D9"/>
    <w:rsid w:val="00186732"/>
    <w:rsid w:val="0018752A"/>
    <w:rsid w:val="00192DD3"/>
    <w:rsid w:val="00194738"/>
    <w:rsid w:val="00196906"/>
    <w:rsid w:val="001969F0"/>
    <w:rsid w:val="00197A6F"/>
    <w:rsid w:val="001A0687"/>
    <w:rsid w:val="001A2C5D"/>
    <w:rsid w:val="001A2E7A"/>
    <w:rsid w:val="001A38E6"/>
    <w:rsid w:val="001A3D03"/>
    <w:rsid w:val="001A5B5E"/>
    <w:rsid w:val="001A659B"/>
    <w:rsid w:val="001B08C2"/>
    <w:rsid w:val="001B0C45"/>
    <w:rsid w:val="001B0F5F"/>
    <w:rsid w:val="001B25ED"/>
    <w:rsid w:val="001B5EBA"/>
    <w:rsid w:val="001B6A72"/>
    <w:rsid w:val="001B6B2F"/>
    <w:rsid w:val="001C32C1"/>
    <w:rsid w:val="001C60F9"/>
    <w:rsid w:val="001C62D9"/>
    <w:rsid w:val="001C7636"/>
    <w:rsid w:val="001D0E3F"/>
    <w:rsid w:val="001D198E"/>
    <w:rsid w:val="001D3EE3"/>
    <w:rsid w:val="001D4233"/>
    <w:rsid w:val="001D55E2"/>
    <w:rsid w:val="001E0F7E"/>
    <w:rsid w:val="001E1F93"/>
    <w:rsid w:val="001E213D"/>
    <w:rsid w:val="001E2E09"/>
    <w:rsid w:val="001E4885"/>
    <w:rsid w:val="001E4BD9"/>
    <w:rsid w:val="001E690D"/>
    <w:rsid w:val="001F03E4"/>
    <w:rsid w:val="001F2745"/>
    <w:rsid w:val="001F3240"/>
    <w:rsid w:val="001F5FBB"/>
    <w:rsid w:val="00200358"/>
    <w:rsid w:val="00202107"/>
    <w:rsid w:val="002021AD"/>
    <w:rsid w:val="00202876"/>
    <w:rsid w:val="00202E18"/>
    <w:rsid w:val="00204E95"/>
    <w:rsid w:val="00205BCA"/>
    <w:rsid w:val="00211C1B"/>
    <w:rsid w:val="00212344"/>
    <w:rsid w:val="00213EB9"/>
    <w:rsid w:val="00215075"/>
    <w:rsid w:val="0021704E"/>
    <w:rsid w:val="00217B39"/>
    <w:rsid w:val="00217D2D"/>
    <w:rsid w:val="00220125"/>
    <w:rsid w:val="002216BF"/>
    <w:rsid w:val="002216CD"/>
    <w:rsid w:val="002226DB"/>
    <w:rsid w:val="0022609B"/>
    <w:rsid w:val="0022707B"/>
    <w:rsid w:val="002300C5"/>
    <w:rsid w:val="00231A38"/>
    <w:rsid w:val="00231CE1"/>
    <w:rsid w:val="002332EE"/>
    <w:rsid w:val="0023472E"/>
    <w:rsid w:val="00234B41"/>
    <w:rsid w:val="002352AD"/>
    <w:rsid w:val="00236173"/>
    <w:rsid w:val="00236DF0"/>
    <w:rsid w:val="00237452"/>
    <w:rsid w:val="00237B03"/>
    <w:rsid w:val="00244A8F"/>
    <w:rsid w:val="00250755"/>
    <w:rsid w:val="002511E9"/>
    <w:rsid w:val="00253184"/>
    <w:rsid w:val="00253C43"/>
    <w:rsid w:val="00254BA2"/>
    <w:rsid w:val="00255260"/>
    <w:rsid w:val="00256236"/>
    <w:rsid w:val="00265CA0"/>
    <w:rsid w:val="00267E64"/>
    <w:rsid w:val="00270095"/>
    <w:rsid w:val="00273D86"/>
    <w:rsid w:val="00273DF3"/>
    <w:rsid w:val="002742F4"/>
    <w:rsid w:val="0027495F"/>
    <w:rsid w:val="00274A46"/>
    <w:rsid w:val="00275DAB"/>
    <w:rsid w:val="0027678F"/>
    <w:rsid w:val="0027693F"/>
    <w:rsid w:val="00276BB0"/>
    <w:rsid w:val="00277631"/>
    <w:rsid w:val="00281FEA"/>
    <w:rsid w:val="002820BF"/>
    <w:rsid w:val="00285043"/>
    <w:rsid w:val="00290252"/>
    <w:rsid w:val="00292623"/>
    <w:rsid w:val="00292B2E"/>
    <w:rsid w:val="002931CE"/>
    <w:rsid w:val="00294105"/>
    <w:rsid w:val="002951A8"/>
    <w:rsid w:val="0029537C"/>
    <w:rsid w:val="00295F70"/>
    <w:rsid w:val="0029702E"/>
    <w:rsid w:val="002A4EF0"/>
    <w:rsid w:val="002A734B"/>
    <w:rsid w:val="002A73A2"/>
    <w:rsid w:val="002A73D8"/>
    <w:rsid w:val="002B2464"/>
    <w:rsid w:val="002B379E"/>
    <w:rsid w:val="002B3966"/>
    <w:rsid w:val="002C1815"/>
    <w:rsid w:val="002C2C0A"/>
    <w:rsid w:val="002C4B8E"/>
    <w:rsid w:val="002C5061"/>
    <w:rsid w:val="002C5C51"/>
    <w:rsid w:val="002D2422"/>
    <w:rsid w:val="002D297E"/>
    <w:rsid w:val="002D3355"/>
    <w:rsid w:val="002D4EF8"/>
    <w:rsid w:val="002E2CD0"/>
    <w:rsid w:val="002E3031"/>
    <w:rsid w:val="002E4801"/>
    <w:rsid w:val="002E593F"/>
    <w:rsid w:val="002E59B4"/>
    <w:rsid w:val="002F5FF1"/>
    <w:rsid w:val="00303BFE"/>
    <w:rsid w:val="003064C0"/>
    <w:rsid w:val="00307C37"/>
    <w:rsid w:val="0031262B"/>
    <w:rsid w:val="00312C2F"/>
    <w:rsid w:val="003139EB"/>
    <w:rsid w:val="003163C5"/>
    <w:rsid w:val="0032518E"/>
    <w:rsid w:val="00326E36"/>
    <w:rsid w:val="00333E32"/>
    <w:rsid w:val="00335FE7"/>
    <w:rsid w:val="00336340"/>
    <w:rsid w:val="00340E35"/>
    <w:rsid w:val="003418D3"/>
    <w:rsid w:val="00341AD6"/>
    <w:rsid w:val="00341C70"/>
    <w:rsid w:val="003455C6"/>
    <w:rsid w:val="00351360"/>
    <w:rsid w:val="0035388C"/>
    <w:rsid w:val="00353A39"/>
    <w:rsid w:val="00360C5B"/>
    <w:rsid w:val="00362EF2"/>
    <w:rsid w:val="003636B4"/>
    <w:rsid w:val="00364432"/>
    <w:rsid w:val="0036501D"/>
    <w:rsid w:val="00366FC0"/>
    <w:rsid w:val="003672D7"/>
    <w:rsid w:val="00367D9C"/>
    <w:rsid w:val="00372DE6"/>
    <w:rsid w:val="0037470E"/>
    <w:rsid w:val="00376B5A"/>
    <w:rsid w:val="00382AA2"/>
    <w:rsid w:val="003865E5"/>
    <w:rsid w:val="003879C4"/>
    <w:rsid w:val="003931CB"/>
    <w:rsid w:val="0039376D"/>
    <w:rsid w:val="0039387B"/>
    <w:rsid w:val="00393E55"/>
    <w:rsid w:val="003959F8"/>
    <w:rsid w:val="003A113A"/>
    <w:rsid w:val="003A2A3C"/>
    <w:rsid w:val="003A5D86"/>
    <w:rsid w:val="003A65FB"/>
    <w:rsid w:val="003B126A"/>
    <w:rsid w:val="003B2684"/>
    <w:rsid w:val="003B2D2A"/>
    <w:rsid w:val="003B3AFF"/>
    <w:rsid w:val="003B5081"/>
    <w:rsid w:val="003B77F4"/>
    <w:rsid w:val="003B7949"/>
    <w:rsid w:val="003C02B9"/>
    <w:rsid w:val="003C61B1"/>
    <w:rsid w:val="003C7417"/>
    <w:rsid w:val="003C7967"/>
    <w:rsid w:val="003C7DB2"/>
    <w:rsid w:val="003D207A"/>
    <w:rsid w:val="003D2162"/>
    <w:rsid w:val="003D3199"/>
    <w:rsid w:val="003D3292"/>
    <w:rsid w:val="003D6D24"/>
    <w:rsid w:val="003D77BF"/>
    <w:rsid w:val="003E068B"/>
    <w:rsid w:val="003E148B"/>
    <w:rsid w:val="003E45C7"/>
    <w:rsid w:val="003E510D"/>
    <w:rsid w:val="003E6022"/>
    <w:rsid w:val="003E7E5B"/>
    <w:rsid w:val="003F10EE"/>
    <w:rsid w:val="003F3645"/>
    <w:rsid w:val="003F5660"/>
    <w:rsid w:val="003F615F"/>
    <w:rsid w:val="003F6A90"/>
    <w:rsid w:val="003F716A"/>
    <w:rsid w:val="0040296B"/>
    <w:rsid w:val="00402DF9"/>
    <w:rsid w:val="00404E84"/>
    <w:rsid w:val="0040667A"/>
    <w:rsid w:val="004137E2"/>
    <w:rsid w:val="00414138"/>
    <w:rsid w:val="00416BDA"/>
    <w:rsid w:val="00417211"/>
    <w:rsid w:val="004226BB"/>
    <w:rsid w:val="00424E1D"/>
    <w:rsid w:val="00424ECC"/>
    <w:rsid w:val="0042575A"/>
    <w:rsid w:val="00427025"/>
    <w:rsid w:val="00427921"/>
    <w:rsid w:val="004303F9"/>
    <w:rsid w:val="00430FA2"/>
    <w:rsid w:val="00431406"/>
    <w:rsid w:val="00431770"/>
    <w:rsid w:val="00432D31"/>
    <w:rsid w:val="0043380A"/>
    <w:rsid w:val="00437CC3"/>
    <w:rsid w:val="00447120"/>
    <w:rsid w:val="00450CA9"/>
    <w:rsid w:val="004517F7"/>
    <w:rsid w:val="00453FF9"/>
    <w:rsid w:val="00456004"/>
    <w:rsid w:val="004560BA"/>
    <w:rsid w:val="00456838"/>
    <w:rsid w:val="00456FDD"/>
    <w:rsid w:val="00457505"/>
    <w:rsid w:val="0046022C"/>
    <w:rsid w:val="00463032"/>
    <w:rsid w:val="004633A6"/>
    <w:rsid w:val="004643CA"/>
    <w:rsid w:val="0047080B"/>
    <w:rsid w:val="00470812"/>
    <w:rsid w:val="004710FC"/>
    <w:rsid w:val="00473588"/>
    <w:rsid w:val="00475532"/>
    <w:rsid w:val="00477DB9"/>
    <w:rsid w:val="004843AE"/>
    <w:rsid w:val="004923C5"/>
    <w:rsid w:val="00493385"/>
    <w:rsid w:val="004964D7"/>
    <w:rsid w:val="004A066A"/>
    <w:rsid w:val="004A0933"/>
    <w:rsid w:val="004A1275"/>
    <w:rsid w:val="004A3502"/>
    <w:rsid w:val="004A4B68"/>
    <w:rsid w:val="004A7848"/>
    <w:rsid w:val="004B047D"/>
    <w:rsid w:val="004B11B9"/>
    <w:rsid w:val="004B2E9C"/>
    <w:rsid w:val="004B4004"/>
    <w:rsid w:val="004C2804"/>
    <w:rsid w:val="004C473A"/>
    <w:rsid w:val="004C5CD2"/>
    <w:rsid w:val="004D1E14"/>
    <w:rsid w:val="004D28C4"/>
    <w:rsid w:val="004D318C"/>
    <w:rsid w:val="004D4AF9"/>
    <w:rsid w:val="004D73DB"/>
    <w:rsid w:val="004D7EF8"/>
    <w:rsid w:val="004E0A48"/>
    <w:rsid w:val="004E349E"/>
    <w:rsid w:val="004E455D"/>
    <w:rsid w:val="004F0FBE"/>
    <w:rsid w:val="004F3A93"/>
    <w:rsid w:val="004F6258"/>
    <w:rsid w:val="00500D80"/>
    <w:rsid w:val="00502F69"/>
    <w:rsid w:val="00506FCD"/>
    <w:rsid w:val="005117A1"/>
    <w:rsid w:val="00516083"/>
    <w:rsid w:val="00517BB9"/>
    <w:rsid w:val="005251C9"/>
    <w:rsid w:val="00526474"/>
    <w:rsid w:val="00527DE4"/>
    <w:rsid w:val="0053057A"/>
    <w:rsid w:val="00530897"/>
    <w:rsid w:val="00533602"/>
    <w:rsid w:val="00533F5E"/>
    <w:rsid w:val="00534527"/>
    <w:rsid w:val="005355EC"/>
    <w:rsid w:val="0054241D"/>
    <w:rsid w:val="00544CFF"/>
    <w:rsid w:val="00552547"/>
    <w:rsid w:val="00552A67"/>
    <w:rsid w:val="00555B89"/>
    <w:rsid w:val="00556B67"/>
    <w:rsid w:val="00561FCD"/>
    <w:rsid w:val="005627C8"/>
    <w:rsid w:val="00566B47"/>
    <w:rsid w:val="00570378"/>
    <w:rsid w:val="005706D8"/>
    <w:rsid w:val="00570B3F"/>
    <w:rsid w:val="00570C5E"/>
    <w:rsid w:val="00571480"/>
    <w:rsid w:val="00572033"/>
    <w:rsid w:val="0057412B"/>
    <w:rsid w:val="005840E5"/>
    <w:rsid w:val="00584137"/>
    <w:rsid w:val="005909C1"/>
    <w:rsid w:val="005A15EE"/>
    <w:rsid w:val="005A2179"/>
    <w:rsid w:val="005A507D"/>
    <w:rsid w:val="005A679C"/>
    <w:rsid w:val="005A7F88"/>
    <w:rsid w:val="005B3C3B"/>
    <w:rsid w:val="005B49D8"/>
    <w:rsid w:val="005B5AC1"/>
    <w:rsid w:val="005B6D2E"/>
    <w:rsid w:val="005C0A77"/>
    <w:rsid w:val="005C277D"/>
    <w:rsid w:val="005C7842"/>
    <w:rsid w:val="005D3250"/>
    <w:rsid w:val="005D60C9"/>
    <w:rsid w:val="005D7E49"/>
    <w:rsid w:val="005E452A"/>
    <w:rsid w:val="005F4FA0"/>
    <w:rsid w:val="005F5A10"/>
    <w:rsid w:val="006005D8"/>
    <w:rsid w:val="00601073"/>
    <w:rsid w:val="00605982"/>
    <w:rsid w:val="006067A6"/>
    <w:rsid w:val="006068D4"/>
    <w:rsid w:val="006129F5"/>
    <w:rsid w:val="00616B7B"/>
    <w:rsid w:val="006178DB"/>
    <w:rsid w:val="00621EFD"/>
    <w:rsid w:val="00622CAA"/>
    <w:rsid w:val="006242B2"/>
    <w:rsid w:val="006259CD"/>
    <w:rsid w:val="00625B95"/>
    <w:rsid w:val="00625EFE"/>
    <w:rsid w:val="00626B12"/>
    <w:rsid w:val="00626F2E"/>
    <w:rsid w:val="00627D37"/>
    <w:rsid w:val="00630836"/>
    <w:rsid w:val="006309D8"/>
    <w:rsid w:val="00634897"/>
    <w:rsid w:val="00635938"/>
    <w:rsid w:val="00635AA1"/>
    <w:rsid w:val="006375F5"/>
    <w:rsid w:val="00645E2C"/>
    <w:rsid w:val="0064642C"/>
    <w:rsid w:val="00647161"/>
    <w:rsid w:val="00650950"/>
    <w:rsid w:val="006516B2"/>
    <w:rsid w:val="006517C8"/>
    <w:rsid w:val="00654068"/>
    <w:rsid w:val="0065662A"/>
    <w:rsid w:val="00656EB4"/>
    <w:rsid w:val="00660B96"/>
    <w:rsid w:val="006620EE"/>
    <w:rsid w:val="00663008"/>
    <w:rsid w:val="00664C6B"/>
    <w:rsid w:val="00666162"/>
    <w:rsid w:val="006676C2"/>
    <w:rsid w:val="00670D14"/>
    <w:rsid w:val="00671F8D"/>
    <w:rsid w:val="00672799"/>
    <w:rsid w:val="006818B0"/>
    <w:rsid w:val="00684178"/>
    <w:rsid w:val="0068676E"/>
    <w:rsid w:val="00691614"/>
    <w:rsid w:val="00694597"/>
    <w:rsid w:val="00695E4C"/>
    <w:rsid w:val="006A2087"/>
    <w:rsid w:val="006A2B96"/>
    <w:rsid w:val="006A4D84"/>
    <w:rsid w:val="006A59DE"/>
    <w:rsid w:val="006B2B73"/>
    <w:rsid w:val="006C182C"/>
    <w:rsid w:val="006C3EA4"/>
    <w:rsid w:val="006C4688"/>
    <w:rsid w:val="006C4B08"/>
    <w:rsid w:val="006C7224"/>
    <w:rsid w:val="006C7E3F"/>
    <w:rsid w:val="006D1CAF"/>
    <w:rsid w:val="006D2537"/>
    <w:rsid w:val="006D29C4"/>
    <w:rsid w:val="006D351A"/>
    <w:rsid w:val="006D3B60"/>
    <w:rsid w:val="006D4623"/>
    <w:rsid w:val="006D6E6C"/>
    <w:rsid w:val="006E2AEF"/>
    <w:rsid w:val="006E2DB2"/>
    <w:rsid w:val="006E318A"/>
    <w:rsid w:val="006E35F0"/>
    <w:rsid w:val="006E556C"/>
    <w:rsid w:val="006E718E"/>
    <w:rsid w:val="006F20A0"/>
    <w:rsid w:val="006F275D"/>
    <w:rsid w:val="006F2CBF"/>
    <w:rsid w:val="006F44C8"/>
    <w:rsid w:val="006F548F"/>
    <w:rsid w:val="00700BC8"/>
    <w:rsid w:val="00701D71"/>
    <w:rsid w:val="00702B7D"/>
    <w:rsid w:val="00702D19"/>
    <w:rsid w:val="00704863"/>
    <w:rsid w:val="00706805"/>
    <w:rsid w:val="00712D98"/>
    <w:rsid w:val="007143CD"/>
    <w:rsid w:val="00714941"/>
    <w:rsid w:val="00715914"/>
    <w:rsid w:val="007255E3"/>
    <w:rsid w:val="007262DD"/>
    <w:rsid w:val="00731615"/>
    <w:rsid w:val="00732420"/>
    <w:rsid w:val="007325B0"/>
    <w:rsid w:val="00734FA9"/>
    <w:rsid w:val="0073602F"/>
    <w:rsid w:val="00737A12"/>
    <w:rsid w:val="00742764"/>
    <w:rsid w:val="00745DF5"/>
    <w:rsid w:val="00745F79"/>
    <w:rsid w:val="0074628A"/>
    <w:rsid w:val="007474D1"/>
    <w:rsid w:val="00752811"/>
    <w:rsid w:val="00754D89"/>
    <w:rsid w:val="00754F96"/>
    <w:rsid w:val="00756E13"/>
    <w:rsid w:val="0076110B"/>
    <w:rsid w:val="0076169A"/>
    <w:rsid w:val="00763565"/>
    <w:rsid w:val="00766D6F"/>
    <w:rsid w:val="007703D2"/>
    <w:rsid w:val="00773893"/>
    <w:rsid w:val="00783ACF"/>
    <w:rsid w:val="0078593F"/>
    <w:rsid w:val="00786332"/>
    <w:rsid w:val="00786356"/>
    <w:rsid w:val="00786C4E"/>
    <w:rsid w:val="00793DD6"/>
    <w:rsid w:val="00795D15"/>
    <w:rsid w:val="00796E2B"/>
    <w:rsid w:val="007979F1"/>
    <w:rsid w:val="00797BF2"/>
    <w:rsid w:val="007A1F50"/>
    <w:rsid w:val="007A27CB"/>
    <w:rsid w:val="007A2FA7"/>
    <w:rsid w:val="007A369D"/>
    <w:rsid w:val="007A38B2"/>
    <w:rsid w:val="007B1BE7"/>
    <w:rsid w:val="007B2B29"/>
    <w:rsid w:val="007B2F17"/>
    <w:rsid w:val="007B7A7D"/>
    <w:rsid w:val="007C2250"/>
    <w:rsid w:val="007C2896"/>
    <w:rsid w:val="007C2D01"/>
    <w:rsid w:val="007C358D"/>
    <w:rsid w:val="007C3775"/>
    <w:rsid w:val="007C498D"/>
    <w:rsid w:val="007C6A82"/>
    <w:rsid w:val="007D290F"/>
    <w:rsid w:val="007D2D37"/>
    <w:rsid w:val="007D3F5E"/>
    <w:rsid w:val="007D45E6"/>
    <w:rsid w:val="007E305A"/>
    <w:rsid w:val="007E4850"/>
    <w:rsid w:val="007E5635"/>
    <w:rsid w:val="007E61F4"/>
    <w:rsid w:val="007F0127"/>
    <w:rsid w:val="007F6016"/>
    <w:rsid w:val="008023F3"/>
    <w:rsid w:val="00806D49"/>
    <w:rsid w:val="008070FA"/>
    <w:rsid w:val="00811EC5"/>
    <w:rsid w:val="00812B2B"/>
    <w:rsid w:val="00812E24"/>
    <w:rsid w:val="0082723D"/>
    <w:rsid w:val="00830ABB"/>
    <w:rsid w:val="00830AC9"/>
    <w:rsid w:val="00831195"/>
    <w:rsid w:val="00832350"/>
    <w:rsid w:val="00832CA5"/>
    <w:rsid w:val="008331BD"/>
    <w:rsid w:val="0083646C"/>
    <w:rsid w:val="008432CE"/>
    <w:rsid w:val="00846F60"/>
    <w:rsid w:val="00847413"/>
    <w:rsid w:val="00850685"/>
    <w:rsid w:val="00851255"/>
    <w:rsid w:val="008530C8"/>
    <w:rsid w:val="008539AC"/>
    <w:rsid w:val="00854A51"/>
    <w:rsid w:val="00855100"/>
    <w:rsid w:val="0085706E"/>
    <w:rsid w:val="008575B6"/>
    <w:rsid w:val="008579BF"/>
    <w:rsid w:val="008605D1"/>
    <w:rsid w:val="00862E7A"/>
    <w:rsid w:val="00862FE7"/>
    <w:rsid w:val="0086344B"/>
    <w:rsid w:val="008649BF"/>
    <w:rsid w:val="0086545C"/>
    <w:rsid w:val="00873A2C"/>
    <w:rsid w:val="00884E49"/>
    <w:rsid w:val="00884F31"/>
    <w:rsid w:val="00890FD5"/>
    <w:rsid w:val="00891732"/>
    <w:rsid w:val="00891952"/>
    <w:rsid w:val="00893D89"/>
    <w:rsid w:val="00895EDF"/>
    <w:rsid w:val="00896272"/>
    <w:rsid w:val="00897A59"/>
    <w:rsid w:val="008A0153"/>
    <w:rsid w:val="008A03AC"/>
    <w:rsid w:val="008A2354"/>
    <w:rsid w:val="008A2951"/>
    <w:rsid w:val="008A3529"/>
    <w:rsid w:val="008A4878"/>
    <w:rsid w:val="008A649F"/>
    <w:rsid w:val="008A6CFE"/>
    <w:rsid w:val="008B1B51"/>
    <w:rsid w:val="008B3BB9"/>
    <w:rsid w:val="008B48ED"/>
    <w:rsid w:val="008B6335"/>
    <w:rsid w:val="008B7F86"/>
    <w:rsid w:val="008C1346"/>
    <w:rsid w:val="008C1ADA"/>
    <w:rsid w:val="008C1D1A"/>
    <w:rsid w:val="008C20F9"/>
    <w:rsid w:val="008C2F98"/>
    <w:rsid w:val="008C31C2"/>
    <w:rsid w:val="008C6A12"/>
    <w:rsid w:val="008D0299"/>
    <w:rsid w:val="008D1CC3"/>
    <w:rsid w:val="008D1F08"/>
    <w:rsid w:val="008D2650"/>
    <w:rsid w:val="008D4F6C"/>
    <w:rsid w:val="008D6D11"/>
    <w:rsid w:val="008D7626"/>
    <w:rsid w:val="008E0496"/>
    <w:rsid w:val="008E1086"/>
    <w:rsid w:val="008E2A98"/>
    <w:rsid w:val="008E32E1"/>
    <w:rsid w:val="008F2618"/>
    <w:rsid w:val="008F379C"/>
    <w:rsid w:val="008F6CBE"/>
    <w:rsid w:val="00900038"/>
    <w:rsid w:val="009010C5"/>
    <w:rsid w:val="00902BF7"/>
    <w:rsid w:val="00903825"/>
    <w:rsid w:val="00904BF8"/>
    <w:rsid w:val="00906C2F"/>
    <w:rsid w:val="00912808"/>
    <w:rsid w:val="009135B7"/>
    <w:rsid w:val="009138A9"/>
    <w:rsid w:val="009179C1"/>
    <w:rsid w:val="00923810"/>
    <w:rsid w:val="00923EB0"/>
    <w:rsid w:val="00926A3F"/>
    <w:rsid w:val="00930AA8"/>
    <w:rsid w:val="00930BA1"/>
    <w:rsid w:val="009413A0"/>
    <w:rsid w:val="00941C0C"/>
    <w:rsid w:val="00943C18"/>
    <w:rsid w:val="00943E6B"/>
    <w:rsid w:val="009458CC"/>
    <w:rsid w:val="009466F9"/>
    <w:rsid w:val="0094736A"/>
    <w:rsid w:val="00947B7A"/>
    <w:rsid w:val="00954F9C"/>
    <w:rsid w:val="00956D6F"/>
    <w:rsid w:val="00961F4F"/>
    <w:rsid w:val="00961F7D"/>
    <w:rsid w:val="0096389C"/>
    <w:rsid w:val="00963997"/>
    <w:rsid w:val="00964A0C"/>
    <w:rsid w:val="0097103B"/>
    <w:rsid w:val="00975847"/>
    <w:rsid w:val="00982916"/>
    <w:rsid w:val="00983A24"/>
    <w:rsid w:val="0098412F"/>
    <w:rsid w:val="00987B1F"/>
    <w:rsid w:val="00990B60"/>
    <w:rsid w:val="009926E5"/>
    <w:rsid w:val="00993CE2"/>
    <w:rsid w:val="009949D6"/>
    <w:rsid w:val="00995186"/>
    <w:rsid w:val="0099629A"/>
    <w:rsid w:val="00997E3F"/>
    <w:rsid w:val="00997FCA"/>
    <w:rsid w:val="009A5068"/>
    <w:rsid w:val="009A78B6"/>
    <w:rsid w:val="009B1925"/>
    <w:rsid w:val="009B3717"/>
    <w:rsid w:val="009B4D15"/>
    <w:rsid w:val="009B7B1F"/>
    <w:rsid w:val="009C1218"/>
    <w:rsid w:val="009C1A69"/>
    <w:rsid w:val="009C6AAC"/>
    <w:rsid w:val="009C7F1B"/>
    <w:rsid w:val="009D4974"/>
    <w:rsid w:val="009D6808"/>
    <w:rsid w:val="009D76EC"/>
    <w:rsid w:val="009E5609"/>
    <w:rsid w:val="009E7F44"/>
    <w:rsid w:val="009F03ED"/>
    <w:rsid w:val="009F1626"/>
    <w:rsid w:val="009F1CE1"/>
    <w:rsid w:val="009F28B5"/>
    <w:rsid w:val="009F2E8C"/>
    <w:rsid w:val="009F446E"/>
    <w:rsid w:val="009F4561"/>
    <w:rsid w:val="00A0050B"/>
    <w:rsid w:val="00A01E24"/>
    <w:rsid w:val="00A0371F"/>
    <w:rsid w:val="00A03E5C"/>
    <w:rsid w:val="00A0484F"/>
    <w:rsid w:val="00A04BBC"/>
    <w:rsid w:val="00A05D43"/>
    <w:rsid w:val="00A07D0C"/>
    <w:rsid w:val="00A104BA"/>
    <w:rsid w:val="00A13E41"/>
    <w:rsid w:val="00A172F3"/>
    <w:rsid w:val="00A178C3"/>
    <w:rsid w:val="00A22715"/>
    <w:rsid w:val="00A23A04"/>
    <w:rsid w:val="00A2653D"/>
    <w:rsid w:val="00A270EE"/>
    <w:rsid w:val="00A311BF"/>
    <w:rsid w:val="00A333D5"/>
    <w:rsid w:val="00A341DF"/>
    <w:rsid w:val="00A4167E"/>
    <w:rsid w:val="00A42BC8"/>
    <w:rsid w:val="00A45399"/>
    <w:rsid w:val="00A478C7"/>
    <w:rsid w:val="00A50EB0"/>
    <w:rsid w:val="00A54771"/>
    <w:rsid w:val="00A564D6"/>
    <w:rsid w:val="00A57EE3"/>
    <w:rsid w:val="00A6211A"/>
    <w:rsid w:val="00A62785"/>
    <w:rsid w:val="00A6456B"/>
    <w:rsid w:val="00A64B54"/>
    <w:rsid w:val="00A65628"/>
    <w:rsid w:val="00A6612B"/>
    <w:rsid w:val="00A6685F"/>
    <w:rsid w:val="00A6743B"/>
    <w:rsid w:val="00A67D95"/>
    <w:rsid w:val="00A713E6"/>
    <w:rsid w:val="00A71909"/>
    <w:rsid w:val="00A72E73"/>
    <w:rsid w:val="00A75D3C"/>
    <w:rsid w:val="00A843ED"/>
    <w:rsid w:val="00A851F9"/>
    <w:rsid w:val="00A85F1B"/>
    <w:rsid w:val="00A862D5"/>
    <w:rsid w:val="00A92F66"/>
    <w:rsid w:val="00A93A18"/>
    <w:rsid w:val="00A93C2C"/>
    <w:rsid w:val="00A940FF"/>
    <w:rsid w:val="00AA25CB"/>
    <w:rsid w:val="00AA5138"/>
    <w:rsid w:val="00AA778F"/>
    <w:rsid w:val="00AB3476"/>
    <w:rsid w:val="00AB3C49"/>
    <w:rsid w:val="00AB59ED"/>
    <w:rsid w:val="00AB748F"/>
    <w:rsid w:val="00AC016D"/>
    <w:rsid w:val="00AC20C5"/>
    <w:rsid w:val="00AC4AEC"/>
    <w:rsid w:val="00AC5E23"/>
    <w:rsid w:val="00AD1020"/>
    <w:rsid w:val="00AD1F4E"/>
    <w:rsid w:val="00AD222B"/>
    <w:rsid w:val="00AD234E"/>
    <w:rsid w:val="00AD268C"/>
    <w:rsid w:val="00AD2FCB"/>
    <w:rsid w:val="00AD4A1A"/>
    <w:rsid w:val="00AE0EE1"/>
    <w:rsid w:val="00AE20EB"/>
    <w:rsid w:val="00AE24A5"/>
    <w:rsid w:val="00AE3B46"/>
    <w:rsid w:val="00AE4F9E"/>
    <w:rsid w:val="00AE5C2D"/>
    <w:rsid w:val="00AE5F85"/>
    <w:rsid w:val="00AF0ED3"/>
    <w:rsid w:val="00AF289A"/>
    <w:rsid w:val="00AF5AA1"/>
    <w:rsid w:val="00AF5FAD"/>
    <w:rsid w:val="00AF679A"/>
    <w:rsid w:val="00B00F54"/>
    <w:rsid w:val="00B05B25"/>
    <w:rsid w:val="00B06044"/>
    <w:rsid w:val="00B07491"/>
    <w:rsid w:val="00B105F5"/>
    <w:rsid w:val="00B1103D"/>
    <w:rsid w:val="00B11F53"/>
    <w:rsid w:val="00B12142"/>
    <w:rsid w:val="00B123E1"/>
    <w:rsid w:val="00B12466"/>
    <w:rsid w:val="00B15F93"/>
    <w:rsid w:val="00B1794F"/>
    <w:rsid w:val="00B20C9C"/>
    <w:rsid w:val="00B21758"/>
    <w:rsid w:val="00B25995"/>
    <w:rsid w:val="00B259AA"/>
    <w:rsid w:val="00B2681E"/>
    <w:rsid w:val="00B339BF"/>
    <w:rsid w:val="00B33F91"/>
    <w:rsid w:val="00B343DF"/>
    <w:rsid w:val="00B35755"/>
    <w:rsid w:val="00B36421"/>
    <w:rsid w:val="00B4137C"/>
    <w:rsid w:val="00B44088"/>
    <w:rsid w:val="00B45931"/>
    <w:rsid w:val="00B45C69"/>
    <w:rsid w:val="00B4738C"/>
    <w:rsid w:val="00B51A69"/>
    <w:rsid w:val="00B52EF2"/>
    <w:rsid w:val="00B564D5"/>
    <w:rsid w:val="00B576C0"/>
    <w:rsid w:val="00B64837"/>
    <w:rsid w:val="00B74821"/>
    <w:rsid w:val="00B75EEF"/>
    <w:rsid w:val="00B77B3E"/>
    <w:rsid w:val="00B77F6D"/>
    <w:rsid w:val="00B8171E"/>
    <w:rsid w:val="00B819CB"/>
    <w:rsid w:val="00B82254"/>
    <w:rsid w:val="00B82391"/>
    <w:rsid w:val="00B85E00"/>
    <w:rsid w:val="00B9411C"/>
    <w:rsid w:val="00B955AA"/>
    <w:rsid w:val="00B95CB3"/>
    <w:rsid w:val="00B95DC1"/>
    <w:rsid w:val="00BA3813"/>
    <w:rsid w:val="00BA3BCC"/>
    <w:rsid w:val="00BA47FE"/>
    <w:rsid w:val="00BA552D"/>
    <w:rsid w:val="00BA7FBE"/>
    <w:rsid w:val="00BB010F"/>
    <w:rsid w:val="00BB2DEE"/>
    <w:rsid w:val="00BB6BE2"/>
    <w:rsid w:val="00BC4A7B"/>
    <w:rsid w:val="00BC4FBA"/>
    <w:rsid w:val="00BD0E60"/>
    <w:rsid w:val="00BD2FA9"/>
    <w:rsid w:val="00BD36EE"/>
    <w:rsid w:val="00BD6EF6"/>
    <w:rsid w:val="00BD77BC"/>
    <w:rsid w:val="00BD79AD"/>
    <w:rsid w:val="00BD7D80"/>
    <w:rsid w:val="00BE0292"/>
    <w:rsid w:val="00BE53D1"/>
    <w:rsid w:val="00BE5B4B"/>
    <w:rsid w:val="00BE6C17"/>
    <w:rsid w:val="00BE7668"/>
    <w:rsid w:val="00BE7B52"/>
    <w:rsid w:val="00BF0227"/>
    <w:rsid w:val="00BF2094"/>
    <w:rsid w:val="00BF2A7C"/>
    <w:rsid w:val="00BF4843"/>
    <w:rsid w:val="00BF504C"/>
    <w:rsid w:val="00BF5757"/>
    <w:rsid w:val="00BF7568"/>
    <w:rsid w:val="00C03D11"/>
    <w:rsid w:val="00C06C2C"/>
    <w:rsid w:val="00C10257"/>
    <w:rsid w:val="00C10DBA"/>
    <w:rsid w:val="00C115CF"/>
    <w:rsid w:val="00C127CE"/>
    <w:rsid w:val="00C14476"/>
    <w:rsid w:val="00C15305"/>
    <w:rsid w:val="00C15D65"/>
    <w:rsid w:val="00C1635D"/>
    <w:rsid w:val="00C17083"/>
    <w:rsid w:val="00C175DA"/>
    <w:rsid w:val="00C176EB"/>
    <w:rsid w:val="00C17FC9"/>
    <w:rsid w:val="00C222B3"/>
    <w:rsid w:val="00C239CB"/>
    <w:rsid w:val="00C24A73"/>
    <w:rsid w:val="00C25B25"/>
    <w:rsid w:val="00C26C8F"/>
    <w:rsid w:val="00C30B1A"/>
    <w:rsid w:val="00C35EE4"/>
    <w:rsid w:val="00C36A82"/>
    <w:rsid w:val="00C4029B"/>
    <w:rsid w:val="00C43402"/>
    <w:rsid w:val="00C455D7"/>
    <w:rsid w:val="00C46F4D"/>
    <w:rsid w:val="00C503B7"/>
    <w:rsid w:val="00C51EE3"/>
    <w:rsid w:val="00C526A7"/>
    <w:rsid w:val="00C53F19"/>
    <w:rsid w:val="00C60598"/>
    <w:rsid w:val="00C61C49"/>
    <w:rsid w:val="00C638EB"/>
    <w:rsid w:val="00C64BEE"/>
    <w:rsid w:val="00C700EA"/>
    <w:rsid w:val="00C72C94"/>
    <w:rsid w:val="00C743CD"/>
    <w:rsid w:val="00C76A82"/>
    <w:rsid w:val="00C772A2"/>
    <w:rsid w:val="00C77C0C"/>
    <w:rsid w:val="00C836E6"/>
    <w:rsid w:val="00C837CB"/>
    <w:rsid w:val="00C846B5"/>
    <w:rsid w:val="00C84CFD"/>
    <w:rsid w:val="00C87257"/>
    <w:rsid w:val="00C94D13"/>
    <w:rsid w:val="00C9627B"/>
    <w:rsid w:val="00C9703E"/>
    <w:rsid w:val="00C970FF"/>
    <w:rsid w:val="00CA3A56"/>
    <w:rsid w:val="00CA471F"/>
    <w:rsid w:val="00CA549F"/>
    <w:rsid w:val="00CA72B6"/>
    <w:rsid w:val="00CA77E1"/>
    <w:rsid w:val="00CA785A"/>
    <w:rsid w:val="00CB0A9A"/>
    <w:rsid w:val="00CB1A8F"/>
    <w:rsid w:val="00CC0F15"/>
    <w:rsid w:val="00CC1AAF"/>
    <w:rsid w:val="00CC2E3C"/>
    <w:rsid w:val="00CC335C"/>
    <w:rsid w:val="00CC45B0"/>
    <w:rsid w:val="00CD202E"/>
    <w:rsid w:val="00CD28FC"/>
    <w:rsid w:val="00CD2BD3"/>
    <w:rsid w:val="00CE1088"/>
    <w:rsid w:val="00CE11ED"/>
    <w:rsid w:val="00CE2AB7"/>
    <w:rsid w:val="00CE3591"/>
    <w:rsid w:val="00CE3AAA"/>
    <w:rsid w:val="00CE4026"/>
    <w:rsid w:val="00CE7D37"/>
    <w:rsid w:val="00CF2EF6"/>
    <w:rsid w:val="00CF5611"/>
    <w:rsid w:val="00CF6000"/>
    <w:rsid w:val="00D00157"/>
    <w:rsid w:val="00D01699"/>
    <w:rsid w:val="00D03085"/>
    <w:rsid w:val="00D055DC"/>
    <w:rsid w:val="00D05C44"/>
    <w:rsid w:val="00D13529"/>
    <w:rsid w:val="00D14341"/>
    <w:rsid w:val="00D14368"/>
    <w:rsid w:val="00D150A3"/>
    <w:rsid w:val="00D152C2"/>
    <w:rsid w:val="00D2065A"/>
    <w:rsid w:val="00D21785"/>
    <w:rsid w:val="00D222AD"/>
    <w:rsid w:val="00D2566B"/>
    <w:rsid w:val="00D26E18"/>
    <w:rsid w:val="00D26F33"/>
    <w:rsid w:val="00D27BC9"/>
    <w:rsid w:val="00D324C4"/>
    <w:rsid w:val="00D32CAC"/>
    <w:rsid w:val="00D33344"/>
    <w:rsid w:val="00D33DC6"/>
    <w:rsid w:val="00D376CB"/>
    <w:rsid w:val="00D41180"/>
    <w:rsid w:val="00D41193"/>
    <w:rsid w:val="00D42765"/>
    <w:rsid w:val="00D4313F"/>
    <w:rsid w:val="00D452B9"/>
    <w:rsid w:val="00D50425"/>
    <w:rsid w:val="00D511D7"/>
    <w:rsid w:val="00D53E3B"/>
    <w:rsid w:val="00D53F02"/>
    <w:rsid w:val="00D5436C"/>
    <w:rsid w:val="00D56755"/>
    <w:rsid w:val="00D6082B"/>
    <w:rsid w:val="00D6301F"/>
    <w:rsid w:val="00D63859"/>
    <w:rsid w:val="00D64153"/>
    <w:rsid w:val="00D642BD"/>
    <w:rsid w:val="00D65872"/>
    <w:rsid w:val="00D66036"/>
    <w:rsid w:val="00D67B2E"/>
    <w:rsid w:val="00D70099"/>
    <w:rsid w:val="00D709E0"/>
    <w:rsid w:val="00D733B2"/>
    <w:rsid w:val="00D8396B"/>
    <w:rsid w:val="00D90238"/>
    <w:rsid w:val="00D90BEB"/>
    <w:rsid w:val="00D9187A"/>
    <w:rsid w:val="00D918D1"/>
    <w:rsid w:val="00D93852"/>
    <w:rsid w:val="00D94720"/>
    <w:rsid w:val="00DA5EA7"/>
    <w:rsid w:val="00DA7A72"/>
    <w:rsid w:val="00DB0BDD"/>
    <w:rsid w:val="00DB0EC5"/>
    <w:rsid w:val="00DB173F"/>
    <w:rsid w:val="00DB275C"/>
    <w:rsid w:val="00DB60AB"/>
    <w:rsid w:val="00DB63A1"/>
    <w:rsid w:val="00DB7A14"/>
    <w:rsid w:val="00DC068C"/>
    <w:rsid w:val="00DC1331"/>
    <w:rsid w:val="00DC1E67"/>
    <w:rsid w:val="00DC1F5D"/>
    <w:rsid w:val="00DC21D8"/>
    <w:rsid w:val="00DC30BF"/>
    <w:rsid w:val="00DC7436"/>
    <w:rsid w:val="00DD10D3"/>
    <w:rsid w:val="00DD12A4"/>
    <w:rsid w:val="00DD2225"/>
    <w:rsid w:val="00DD7EBB"/>
    <w:rsid w:val="00DE27E8"/>
    <w:rsid w:val="00DE2A3B"/>
    <w:rsid w:val="00DE4D0B"/>
    <w:rsid w:val="00DE5630"/>
    <w:rsid w:val="00DE64D3"/>
    <w:rsid w:val="00DE7283"/>
    <w:rsid w:val="00DE7BDB"/>
    <w:rsid w:val="00DF0AB9"/>
    <w:rsid w:val="00DF1FDA"/>
    <w:rsid w:val="00DF4A27"/>
    <w:rsid w:val="00DF4CF5"/>
    <w:rsid w:val="00DF5166"/>
    <w:rsid w:val="00DF5309"/>
    <w:rsid w:val="00DF7B8C"/>
    <w:rsid w:val="00E011F7"/>
    <w:rsid w:val="00E07C4F"/>
    <w:rsid w:val="00E07CE9"/>
    <w:rsid w:val="00E102A4"/>
    <w:rsid w:val="00E103BD"/>
    <w:rsid w:val="00E12C5E"/>
    <w:rsid w:val="00E1337A"/>
    <w:rsid w:val="00E13724"/>
    <w:rsid w:val="00E152E9"/>
    <w:rsid w:val="00E16991"/>
    <w:rsid w:val="00E17F68"/>
    <w:rsid w:val="00E209A8"/>
    <w:rsid w:val="00E226B9"/>
    <w:rsid w:val="00E237C6"/>
    <w:rsid w:val="00E24128"/>
    <w:rsid w:val="00E24677"/>
    <w:rsid w:val="00E27197"/>
    <w:rsid w:val="00E3044F"/>
    <w:rsid w:val="00E30AC6"/>
    <w:rsid w:val="00E30D57"/>
    <w:rsid w:val="00E320B0"/>
    <w:rsid w:val="00E32E72"/>
    <w:rsid w:val="00E36057"/>
    <w:rsid w:val="00E36E64"/>
    <w:rsid w:val="00E37395"/>
    <w:rsid w:val="00E37F03"/>
    <w:rsid w:val="00E40E9F"/>
    <w:rsid w:val="00E508D6"/>
    <w:rsid w:val="00E57F13"/>
    <w:rsid w:val="00E61497"/>
    <w:rsid w:val="00E64DFF"/>
    <w:rsid w:val="00E6571C"/>
    <w:rsid w:val="00E713A6"/>
    <w:rsid w:val="00E72CFE"/>
    <w:rsid w:val="00E74557"/>
    <w:rsid w:val="00E75754"/>
    <w:rsid w:val="00E8087E"/>
    <w:rsid w:val="00E82E08"/>
    <w:rsid w:val="00E82E50"/>
    <w:rsid w:val="00E8688F"/>
    <w:rsid w:val="00E915D3"/>
    <w:rsid w:val="00E92847"/>
    <w:rsid w:val="00E92AFE"/>
    <w:rsid w:val="00E92E1A"/>
    <w:rsid w:val="00E93830"/>
    <w:rsid w:val="00EA2A8B"/>
    <w:rsid w:val="00EA35D4"/>
    <w:rsid w:val="00EA3BF2"/>
    <w:rsid w:val="00EA6AFA"/>
    <w:rsid w:val="00EA7155"/>
    <w:rsid w:val="00EB070E"/>
    <w:rsid w:val="00EB1ED1"/>
    <w:rsid w:val="00EB2A8B"/>
    <w:rsid w:val="00EB2FFF"/>
    <w:rsid w:val="00EB4163"/>
    <w:rsid w:val="00EB4586"/>
    <w:rsid w:val="00EB5D0A"/>
    <w:rsid w:val="00EC0C24"/>
    <w:rsid w:val="00EC1306"/>
    <w:rsid w:val="00EC2499"/>
    <w:rsid w:val="00EC5742"/>
    <w:rsid w:val="00EC5D9A"/>
    <w:rsid w:val="00EC5FF7"/>
    <w:rsid w:val="00ED02F9"/>
    <w:rsid w:val="00ED0311"/>
    <w:rsid w:val="00ED104A"/>
    <w:rsid w:val="00ED12BA"/>
    <w:rsid w:val="00ED1C00"/>
    <w:rsid w:val="00ED1F02"/>
    <w:rsid w:val="00ED29B4"/>
    <w:rsid w:val="00ED5BB0"/>
    <w:rsid w:val="00ED7220"/>
    <w:rsid w:val="00ED788F"/>
    <w:rsid w:val="00ED7F88"/>
    <w:rsid w:val="00EE0055"/>
    <w:rsid w:val="00EE1EBF"/>
    <w:rsid w:val="00EE517E"/>
    <w:rsid w:val="00EE5BD5"/>
    <w:rsid w:val="00EF376C"/>
    <w:rsid w:val="00EF4686"/>
    <w:rsid w:val="00F007AB"/>
    <w:rsid w:val="00F045FA"/>
    <w:rsid w:val="00F06017"/>
    <w:rsid w:val="00F11C8D"/>
    <w:rsid w:val="00F12D43"/>
    <w:rsid w:val="00F16DE8"/>
    <w:rsid w:val="00F17CAE"/>
    <w:rsid w:val="00F23E38"/>
    <w:rsid w:val="00F30073"/>
    <w:rsid w:val="00F312BD"/>
    <w:rsid w:val="00F312D5"/>
    <w:rsid w:val="00F31753"/>
    <w:rsid w:val="00F31E29"/>
    <w:rsid w:val="00F32A25"/>
    <w:rsid w:val="00F32E06"/>
    <w:rsid w:val="00F33626"/>
    <w:rsid w:val="00F37CFA"/>
    <w:rsid w:val="00F40A06"/>
    <w:rsid w:val="00F414E8"/>
    <w:rsid w:val="00F41A06"/>
    <w:rsid w:val="00F41DE9"/>
    <w:rsid w:val="00F460A3"/>
    <w:rsid w:val="00F467F8"/>
    <w:rsid w:val="00F50318"/>
    <w:rsid w:val="00F51411"/>
    <w:rsid w:val="00F5316E"/>
    <w:rsid w:val="00F536D5"/>
    <w:rsid w:val="00F54972"/>
    <w:rsid w:val="00F54D27"/>
    <w:rsid w:val="00F56B38"/>
    <w:rsid w:val="00F602A2"/>
    <w:rsid w:val="00F60A62"/>
    <w:rsid w:val="00F61B44"/>
    <w:rsid w:val="00F655E1"/>
    <w:rsid w:val="00F67951"/>
    <w:rsid w:val="00F67A0B"/>
    <w:rsid w:val="00F67E66"/>
    <w:rsid w:val="00F71948"/>
    <w:rsid w:val="00F71B3E"/>
    <w:rsid w:val="00F75322"/>
    <w:rsid w:val="00F760B9"/>
    <w:rsid w:val="00F8020B"/>
    <w:rsid w:val="00F8114F"/>
    <w:rsid w:val="00F84A0D"/>
    <w:rsid w:val="00F858AB"/>
    <w:rsid w:val="00F85BBE"/>
    <w:rsid w:val="00F93620"/>
    <w:rsid w:val="00F94785"/>
    <w:rsid w:val="00F95E62"/>
    <w:rsid w:val="00F9683E"/>
    <w:rsid w:val="00F97A69"/>
    <w:rsid w:val="00FA1747"/>
    <w:rsid w:val="00FA1E2F"/>
    <w:rsid w:val="00FA3249"/>
    <w:rsid w:val="00FA53C8"/>
    <w:rsid w:val="00FA5741"/>
    <w:rsid w:val="00FA7F4B"/>
    <w:rsid w:val="00FB3798"/>
    <w:rsid w:val="00FB4134"/>
    <w:rsid w:val="00FB4EAE"/>
    <w:rsid w:val="00FB6C49"/>
    <w:rsid w:val="00FC101E"/>
    <w:rsid w:val="00FC1DD4"/>
    <w:rsid w:val="00FC5771"/>
    <w:rsid w:val="00FC6F90"/>
    <w:rsid w:val="00FD111F"/>
    <w:rsid w:val="00FD1E0E"/>
    <w:rsid w:val="00FD2A17"/>
    <w:rsid w:val="00FD3423"/>
    <w:rsid w:val="00FD739B"/>
    <w:rsid w:val="00FD796B"/>
    <w:rsid w:val="00FD7EBD"/>
    <w:rsid w:val="00FE20E3"/>
    <w:rsid w:val="00FE31B2"/>
    <w:rsid w:val="00FE337B"/>
    <w:rsid w:val="00FE389B"/>
    <w:rsid w:val="00FE5E10"/>
    <w:rsid w:val="00FE7F0C"/>
    <w:rsid w:val="00FF0A64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C5E"/>
    <w:pPr>
      <w:ind w:left="720"/>
      <w:contextualSpacing/>
    </w:pPr>
  </w:style>
  <w:style w:type="paragraph" w:styleId="Notedebasdepage">
    <w:name w:val="footnote text"/>
    <w:aliases w:val="single space,footnote text"/>
    <w:basedOn w:val="Normal"/>
    <w:link w:val="NotedebasdepageCar"/>
    <w:uiPriority w:val="99"/>
    <w:unhideWhenUsed/>
    <w:rsid w:val="001575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ingle space Car,footnote text Car"/>
    <w:basedOn w:val="Policepardfaut"/>
    <w:link w:val="Notedebasdepage"/>
    <w:uiPriority w:val="99"/>
    <w:rsid w:val="0015754B"/>
    <w:rPr>
      <w:sz w:val="20"/>
      <w:szCs w:val="20"/>
    </w:rPr>
  </w:style>
  <w:style w:type="character" w:styleId="Appelnotedebasdep">
    <w:name w:val="footnote reference"/>
    <w:aliases w:val="Footnote Reference"/>
    <w:basedOn w:val="Policepardfaut"/>
    <w:uiPriority w:val="99"/>
    <w:unhideWhenUsed/>
    <w:rsid w:val="0015754B"/>
    <w:rPr>
      <w:vertAlign w:val="superscript"/>
    </w:rPr>
  </w:style>
  <w:style w:type="character" w:styleId="Accentuation">
    <w:name w:val="Emphasis"/>
    <w:basedOn w:val="Policepardfaut"/>
    <w:uiPriority w:val="20"/>
    <w:qFormat/>
    <w:rsid w:val="002332E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B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586"/>
  </w:style>
  <w:style w:type="paragraph" w:styleId="Pieddepage">
    <w:name w:val="footer"/>
    <w:basedOn w:val="Normal"/>
    <w:link w:val="PieddepageCar"/>
    <w:uiPriority w:val="99"/>
    <w:unhideWhenUsed/>
    <w:rsid w:val="00EB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586"/>
  </w:style>
  <w:style w:type="character" w:styleId="Lienhypertexte">
    <w:name w:val="Hyperlink"/>
    <w:basedOn w:val="Policepardfaut"/>
    <w:uiPriority w:val="99"/>
    <w:unhideWhenUsed/>
    <w:rsid w:val="005A15EE"/>
    <w:rPr>
      <w:color w:val="0000FF" w:themeColor="hyperlink"/>
      <w:u w:val="single"/>
    </w:rPr>
  </w:style>
  <w:style w:type="character" w:customStyle="1" w:styleId="hps">
    <w:name w:val="hps"/>
    <w:basedOn w:val="Policepardfaut"/>
    <w:rsid w:val="005A15EE"/>
  </w:style>
  <w:style w:type="paragraph" w:styleId="Textedebulles">
    <w:name w:val="Balloon Text"/>
    <w:basedOn w:val="Normal"/>
    <w:link w:val="TextedebullesCar"/>
    <w:uiPriority w:val="99"/>
    <w:semiHidden/>
    <w:unhideWhenUsed/>
    <w:rsid w:val="007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356"/>
    <w:rPr>
      <w:rFonts w:ascii="Tahoma" w:hAnsi="Tahoma" w:cs="Tahoma"/>
      <w:sz w:val="16"/>
      <w:szCs w:val="16"/>
    </w:rPr>
  </w:style>
  <w:style w:type="character" w:customStyle="1" w:styleId="alt-edited">
    <w:name w:val="alt-edited"/>
    <w:rsid w:val="005D3250"/>
  </w:style>
  <w:style w:type="paragraph" w:styleId="PrformatHTML">
    <w:name w:val="HTML Preformatted"/>
    <w:basedOn w:val="Normal"/>
    <w:link w:val="PrformatHTMLCar"/>
    <w:uiPriority w:val="99"/>
    <w:unhideWhenUsed/>
    <w:rsid w:val="00D14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D14341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eArticle">
    <w:name w:val="Texte Article"/>
    <w:link w:val="TexteArticleCar"/>
    <w:qFormat/>
    <w:rsid w:val="00DE27E8"/>
    <w:pPr>
      <w:bidi/>
      <w:spacing w:before="240" w:after="120" w:line="240" w:lineRule="auto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DE27E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styleId="Sansinterligne">
    <w:name w:val="No Spacing"/>
    <w:link w:val="SansinterligneCar"/>
    <w:uiPriority w:val="1"/>
    <w:qFormat/>
    <w:rsid w:val="00DE27E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DE27E8"/>
    <w:rPr>
      <w:rFonts w:ascii="Calibri" w:eastAsia="Calibri" w:hAnsi="Calibri" w:cs="Times New Roman"/>
      <w:lang w:val="en-US"/>
    </w:rPr>
  </w:style>
  <w:style w:type="table" w:styleId="Grilledutableau">
    <w:name w:val="Table Grid"/>
    <w:basedOn w:val="TableauNormal"/>
    <w:uiPriority w:val="59"/>
    <w:rsid w:val="005B3C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BF4843"/>
  </w:style>
  <w:style w:type="character" w:styleId="lev">
    <w:name w:val="Strong"/>
    <w:uiPriority w:val="22"/>
    <w:qFormat/>
    <w:rsid w:val="00873A2C"/>
    <w:rPr>
      <w:b/>
      <w:bCs/>
    </w:rPr>
  </w:style>
  <w:style w:type="paragraph" w:customStyle="1" w:styleId="AuteurArticle">
    <w:name w:val="AuteurArticle"/>
    <w:basedOn w:val="Normal"/>
    <w:link w:val="AuteurArticleCar"/>
    <w:qFormat/>
    <w:rsid w:val="001D0E3F"/>
    <w:pPr>
      <w:framePr w:w="10098" w:h="1191" w:hSpace="187" w:vSpace="187" w:wrap="notBeside" w:vAnchor="text" w:hAnchor="page" w:x="1095" w:y="642"/>
      <w:autoSpaceDE w:val="0"/>
      <w:autoSpaceDN w:val="0"/>
      <w:bidi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uteurArticleCar">
    <w:name w:val="AuteurArticle Car"/>
    <w:basedOn w:val="Policepardfaut"/>
    <w:link w:val="AuteurArticle"/>
    <w:rsid w:val="001D0E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Resum">
    <w:name w:val="Resumé"/>
    <w:next w:val="Normal"/>
    <w:link w:val="ResumCar"/>
    <w:qFormat/>
    <w:rsid w:val="00DC1F5D"/>
    <w:pPr>
      <w:bidi/>
      <w:spacing w:before="240" w:after="120" w:line="240" w:lineRule="auto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basedOn w:val="Policepardfaut"/>
    <w:link w:val="Resum"/>
    <w:rsid w:val="00DC1F5D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ousSection">
    <w:name w:val="sousSection"/>
    <w:basedOn w:val="Normal"/>
    <w:next w:val="Normal"/>
    <w:link w:val="sousSectionCar"/>
    <w:qFormat/>
    <w:rsid w:val="00253C43"/>
    <w:pPr>
      <w:numPr>
        <w:ilvl w:val="1"/>
        <w:numId w:val="43"/>
      </w:numPr>
      <w:bidi/>
      <w:spacing w:before="240" w:after="120" w:line="240" w:lineRule="auto"/>
    </w:pPr>
    <w:rPr>
      <w:rFonts w:ascii="Simplified Arabic" w:hAnsi="Simplified Arabic" w:cs="Simplified Arabic"/>
      <w:b/>
      <w:bCs/>
      <w:snapToGrid w:val="0"/>
      <w:color w:val="000000"/>
      <w:w w:val="0"/>
      <w:sz w:val="24"/>
      <w:szCs w:val="24"/>
      <w:lang w:eastAsia="it-IT"/>
    </w:rPr>
  </w:style>
  <w:style w:type="character" w:customStyle="1" w:styleId="sousSectionCar">
    <w:name w:val="sousSection Car"/>
    <w:basedOn w:val="Policepardfaut"/>
    <w:link w:val="sousSection"/>
    <w:rsid w:val="00253C43"/>
    <w:rPr>
      <w:rFonts w:ascii="Simplified Arabic" w:hAnsi="Simplified Arabic" w:cs="Simplified Arabic"/>
      <w:b/>
      <w:bCs/>
      <w:snapToGrid w:val="0"/>
      <w:color w:val="000000"/>
      <w:w w:val="0"/>
      <w:sz w:val="24"/>
      <w:szCs w:val="24"/>
      <w:lang w:eastAsia="it-IT"/>
    </w:rPr>
  </w:style>
  <w:style w:type="numbering" w:customStyle="1" w:styleId="Stylearabe">
    <w:name w:val="Stylearabe"/>
    <w:uiPriority w:val="99"/>
    <w:rsid w:val="00253C43"/>
    <w:pPr>
      <w:numPr>
        <w:numId w:val="42"/>
      </w:numPr>
    </w:pPr>
  </w:style>
  <w:style w:type="paragraph" w:customStyle="1" w:styleId="Sction">
    <w:name w:val="Séction"/>
    <w:basedOn w:val="Normal"/>
    <w:next w:val="Normal"/>
    <w:link w:val="SctionCar"/>
    <w:qFormat/>
    <w:rsid w:val="00151B7A"/>
    <w:pPr>
      <w:numPr>
        <w:numId w:val="44"/>
      </w:numPr>
      <w:bidi/>
      <w:spacing w:after="0" w:line="240" w:lineRule="auto"/>
      <w:outlineLvl w:val="0"/>
    </w:pPr>
    <w:rPr>
      <w:rFonts w:ascii="Simplified Arabic" w:hAnsi="Simplified Arabic" w:cs="Simplified Arabic"/>
      <w:b/>
      <w:bCs/>
      <w:caps/>
      <w:sz w:val="28"/>
      <w:szCs w:val="28"/>
      <w:lang w:eastAsia="it-IT"/>
    </w:rPr>
  </w:style>
  <w:style w:type="character" w:customStyle="1" w:styleId="SctionCar">
    <w:name w:val="Séction Car"/>
    <w:basedOn w:val="Policepardfaut"/>
    <w:link w:val="Sction"/>
    <w:rsid w:val="00151B7A"/>
    <w:rPr>
      <w:rFonts w:ascii="Simplified Arabic" w:hAnsi="Simplified Arabic" w:cs="Simplified Arabic"/>
      <w:b/>
      <w:bCs/>
      <w:caps/>
      <w:sz w:val="28"/>
      <w:szCs w:val="28"/>
      <w:lang w:eastAsia="it-IT"/>
    </w:rPr>
  </w:style>
  <w:style w:type="paragraph" w:styleId="NormalWeb">
    <w:name w:val="Normal (Web)"/>
    <w:basedOn w:val="Normal"/>
    <w:uiPriority w:val="99"/>
    <w:unhideWhenUsed/>
    <w:rsid w:val="009F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rsid w:val="00A270EE"/>
    <w:pPr>
      <w:bidi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rsid w:val="00A270EE"/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AA0A-6476-4595-827A-8A58AA79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Al’ibar: Revues des Etudes Historiques et Archéologiques en Afrique du Nord Vol. .. N  .. Jan/Sept 2021 pp. .. ..</vt:lpstr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Al’ibar: Revues des Etudes Historiques et Archéologiques en Afrique du Nord Vol. .. N  .. Jan/Sept 2021 pp. .. ..</dc:title>
  <dc:creator>pc</dc:creator>
  <cp:lastModifiedBy>pc</cp:lastModifiedBy>
  <cp:revision>9</cp:revision>
  <cp:lastPrinted>2020-07-23T14:08:00Z</cp:lastPrinted>
  <dcterms:created xsi:type="dcterms:W3CDTF">2022-01-05T21:01:00Z</dcterms:created>
  <dcterms:modified xsi:type="dcterms:W3CDTF">2022-01-18T14:45:00Z</dcterms:modified>
</cp:coreProperties>
</file>